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42ABFE3" w14:textId="419CB0CA" w:rsidR="008E7A05" w:rsidRPr="008F0BCA" w:rsidRDefault="006B7DBA" w:rsidP="008E7A05">
      <w:pPr>
        <w:rPr>
          <w:rFonts w:asciiTheme="minorHAnsi" w:hAnsiTheme="minorHAnsi"/>
          <w:b/>
          <w:color w:val="auto"/>
          <w:sz w:val="24"/>
          <w:szCs w:val="24"/>
        </w:rPr>
      </w:pPr>
      <w:r>
        <w:rPr>
          <w:rFonts w:asciiTheme="minorHAnsi" w:hAnsiTheme="minorHAnsi"/>
          <w:b/>
          <w:color w:val="auto"/>
          <w:sz w:val="24"/>
          <w:szCs w:val="24"/>
        </w:rPr>
        <w:t>Cleaner</w:t>
      </w:r>
    </w:p>
    <w:p w14:paraId="17101D31" w14:textId="253B7496" w:rsidR="008E7A05" w:rsidRPr="001C06A9" w:rsidRDefault="008E7A05" w:rsidP="008E7A05">
      <w:pPr>
        <w:rPr>
          <w:rFonts w:asciiTheme="minorHAnsi" w:hAnsiTheme="minorHAnsi"/>
          <w:b/>
          <w:sz w:val="24"/>
          <w:szCs w:val="24"/>
        </w:rPr>
      </w:pPr>
      <w:r w:rsidRPr="001C06A9">
        <w:rPr>
          <w:rFonts w:asciiTheme="minorHAnsi" w:hAnsiTheme="minorHAnsi"/>
          <w:b/>
          <w:sz w:val="24"/>
          <w:szCs w:val="24"/>
        </w:rPr>
        <w:t xml:space="preserve">Start date – </w:t>
      </w:r>
      <w:r w:rsidR="00E46139">
        <w:rPr>
          <w:rFonts w:asciiTheme="minorHAnsi" w:hAnsiTheme="minorHAnsi"/>
          <w:sz w:val="24"/>
          <w:szCs w:val="24"/>
        </w:rPr>
        <w:t>4</w:t>
      </w:r>
      <w:r w:rsidR="00E46139" w:rsidRPr="00E46139">
        <w:rPr>
          <w:rFonts w:asciiTheme="minorHAnsi" w:hAnsiTheme="minorHAnsi"/>
          <w:sz w:val="24"/>
          <w:szCs w:val="24"/>
          <w:vertAlign w:val="superscript"/>
        </w:rPr>
        <w:t>th</w:t>
      </w:r>
      <w:r w:rsidR="00E46139">
        <w:rPr>
          <w:rFonts w:asciiTheme="minorHAnsi" w:hAnsiTheme="minorHAnsi"/>
          <w:sz w:val="24"/>
          <w:szCs w:val="24"/>
        </w:rPr>
        <w:t xml:space="preserve"> April 2022</w:t>
      </w:r>
    </w:p>
    <w:p w14:paraId="603C9D57" w14:textId="7B87D616" w:rsidR="008E7A05" w:rsidRPr="00F51AC2" w:rsidRDefault="008E7A05" w:rsidP="008E7A05">
      <w:pPr>
        <w:rPr>
          <w:rFonts w:asciiTheme="minorHAnsi" w:hAnsiTheme="minorHAnsi" w:cstheme="minorHAnsi"/>
          <w:b/>
          <w:sz w:val="24"/>
          <w:szCs w:val="24"/>
        </w:rPr>
      </w:pPr>
      <w:r w:rsidRPr="001C06A9">
        <w:rPr>
          <w:rFonts w:asciiTheme="minorHAnsi" w:hAnsiTheme="minorHAnsi"/>
          <w:b/>
          <w:sz w:val="24"/>
          <w:szCs w:val="24"/>
        </w:rPr>
        <w:t xml:space="preserve">Salary grade </w:t>
      </w:r>
      <w:r w:rsidR="00F51AC2">
        <w:rPr>
          <w:rFonts w:asciiTheme="minorHAnsi" w:hAnsiTheme="minorHAnsi"/>
          <w:b/>
          <w:sz w:val="24"/>
          <w:szCs w:val="24"/>
        </w:rPr>
        <w:t xml:space="preserve">- </w:t>
      </w:r>
      <w:r w:rsidR="006B7DBA">
        <w:rPr>
          <w:rFonts w:asciiTheme="minorHAnsi" w:hAnsiTheme="minorHAnsi" w:cstheme="minorHAnsi"/>
          <w:sz w:val="24"/>
          <w:szCs w:val="24"/>
        </w:rPr>
        <w:t>NJC Scale A1</w:t>
      </w:r>
      <w:r w:rsidR="00F51AC2" w:rsidRPr="00F51AC2">
        <w:rPr>
          <w:rFonts w:asciiTheme="minorHAnsi" w:hAnsiTheme="minorHAnsi" w:cstheme="minorHAnsi"/>
          <w:sz w:val="24"/>
          <w:szCs w:val="24"/>
        </w:rPr>
        <w:t>,</w:t>
      </w:r>
      <w:r w:rsidR="006B7DBA">
        <w:rPr>
          <w:rFonts w:asciiTheme="minorHAnsi" w:hAnsiTheme="minorHAnsi" w:cstheme="minorHAnsi"/>
          <w:sz w:val="24"/>
          <w:szCs w:val="24"/>
        </w:rPr>
        <w:t xml:space="preserve"> SCP 1 to 2</w:t>
      </w:r>
      <w:r w:rsidR="009F157C">
        <w:rPr>
          <w:rFonts w:asciiTheme="minorHAnsi" w:hAnsiTheme="minorHAnsi" w:cstheme="minorHAnsi"/>
          <w:sz w:val="24"/>
          <w:szCs w:val="24"/>
        </w:rPr>
        <w:t>,</w:t>
      </w:r>
      <w:r w:rsidR="00F51AC2" w:rsidRPr="00F51AC2">
        <w:rPr>
          <w:rFonts w:asciiTheme="minorHAnsi" w:hAnsiTheme="minorHAnsi" w:cstheme="minorHAnsi"/>
          <w:sz w:val="24"/>
          <w:szCs w:val="24"/>
        </w:rPr>
        <w:t xml:space="preserve"> £</w:t>
      </w:r>
      <w:r w:rsidR="009956E0">
        <w:rPr>
          <w:rFonts w:asciiTheme="minorHAnsi" w:hAnsiTheme="minorHAnsi" w:cstheme="minorHAnsi"/>
          <w:sz w:val="24"/>
          <w:szCs w:val="24"/>
        </w:rPr>
        <w:t>17,842 - £18,198</w:t>
      </w:r>
      <w:r w:rsidR="00F51AC2">
        <w:rPr>
          <w:rFonts w:asciiTheme="minorHAnsi" w:hAnsiTheme="minorHAnsi" w:cstheme="minorHAnsi"/>
          <w:sz w:val="24"/>
          <w:szCs w:val="24"/>
        </w:rPr>
        <w:t xml:space="preserve"> (actual salary </w:t>
      </w:r>
      <w:r w:rsidR="00F51AC2" w:rsidRPr="00F51AC2">
        <w:rPr>
          <w:rFonts w:asciiTheme="minorHAnsi" w:hAnsiTheme="minorHAnsi" w:cstheme="minorHAnsi"/>
          <w:sz w:val="24"/>
          <w:szCs w:val="24"/>
        </w:rPr>
        <w:t>£</w:t>
      </w:r>
      <w:r w:rsidR="009956E0">
        <w:rPr>
          <w:rFonts w:asciiTheme="minorHAnsi" w:hAnsiTheme="minorHAnsi" w:cstheme="minorHAnsi"/>
          <w:sz w:val="24"/>
          <w:szCs w:val="24"/>
        </w:rPr>
        <w:t>4,822.16</w:t>
      </w:r>
      <w:r w:rsidR="00F51AC2" w:rsidRPr="00F51AC2">
        <w:rPr>
          <w:rFonts w:asciiTheme="minorHAnsi" w:hAnsiTheme="minorHAnsi" w:cstheme="minorHAnsi"/>
          <w:sz w:val="24"/>
          <w:szCs w:val="24"/>
        </w:rPr>
        <w:t xml:space="preserve"> - £</w:t>
      </w:r>
      <w:r w:rsidR="009956E0">
        <w:rPr>
          <w:rFonts w:asciiTheme="minorHAnsi" w:hAnsiTheme="minorHAnsi" w:cstheme="minorHAnsi"/>
          <w:sz w:val="24"/>
          <w:szCs w:val="24"/>
        </w:rPr>
        <w:t>4,918.37 per annum</w:t>
      </w:r>
      <w:r w:rsidR="00F51AC2" w:rsidRPr="00F51AC2">
        <w:rPr>
          <w:rFonts w:asciiTheme="minorHAnsi" w:hAnsiTheme="minorHAnsi" w:cstheme="minorHAnsi"/>
          <w:sz w:val="24"/>
          <w:szCs w:val="24"/>
        </w:rPr>
        <w:t>)</w:t>
      </w:r>
    </w:p>
    <w:p w14:paraId="106D09D2" w14:textId="37E41C60" w:rsidR="008E7A05" w:rsidRPr="00F51AC2" w:rsidRDefault="008E7A05" w:rsidP="008E7A05">
      <w:pPr>
        <w:rPr>
          <w:rFonts w:asciiTheme="minorHAnsi" w:hAnsiTheme="minorHAnsi"/>
          <w:sz w:val="24"/>
          <w:szCs w:val="24"/>
        </w:rPr>
      </w:pPr>
      <w:r w:rsidRPr="001C06A9">
        <w:rPr>
          <w:rFonts w:asciiTheme="minorHAnsi" w:hAnsiTheme="minorHAnsi"/>
          <w:b/>
          <w:sz w:val="24"/>
          <w:szCs w:val="24"/>
        </w:rPr>
        <w:t>Terms –</w:t>
      </w:r>
      <w:r>
        <w:rPr>
          <w:rFonts w:asciiTheme="minorHAnsi" w:hAnsiTheme="minorHAnsi"/>
          <w:b/>
          <w:sz w:val="24"/>
          <w:szCs w:val="24"/>
        </w:rPr>
        <w:t xml:space="preserve"> </w:t>
      </w:r>
      <w:r w:rsidR="006B7DBA" w:rsidRPr="006B7DBA">
        <w:rPr>
          <w:rFonts w:asciiTheme="minorHAnsi" w:hAnsiTheme="minorHAnsi"/>
          <w:sz w:val="24"/>
          <w:szCs w:val="24"/>
        </w:rPr>
        <w:t>All year round,</w:t>
      </w:r>
      <w:r w:rsidR="006B7DBA">
        <w:rPr>
          <w:rFonts w:asciiTheme="minorHAnsi" w:hAnsiTheme="minorHAnsi"/>
          <w:b/>
          <w:sz w:val="24"/>
          <w:szCs w:val="24"/>
        </w:rPr>
        <w:t xml:space="preserve"> </w:t>
      </w:r>
      <w:r w:rsidR="006B7DBA">
        <w:rPr>
          <w:rFonts w:asciiTheme="minorHAnsi" w:hAnsiTheme="minorHAnsi"/>
          <w:sz w:val="24"/>
          <w:szCs w:val="24"/>
        </w:rPr>
        <w:t>10</w:t>
      </w:r>
      <w:r w:rsidRPr="00F51AC2">
        <w:rPr>
          <w:rFonts w:asciiTheme="minorHAnsi" w:hAnsiTheme="minorHAnsi"/>
          <w:sz w:val="24"/>
          <w:szCs w:val="24"/>
        </w:rPr>
        <w:t xml:space="preserve"> hours per week</w:t>
      </w:r>
      <w:r w:rsidR="00FD7BA3">
        <w:rPr>
          <w:rFonts w:asciiTheme="minorHAnsi" w:hAnsiTheme="minorHAnsi"/>
          <w:sz w:val="24"/>
          <w:szCs w:val="24"/>
        </w:rPr>
        <w:t xml:space="preserve"> (6am – 8am)</w:t>
      </w:r>
    </w:p>
    <w:p w14:paraId="421E7064" w14:textId="20166315" w:rsidR="008E7A05" w:rsidRPr="001C06A9" w:rsidRDefault="008E7A05" w:rsidP="008E7A05">
      <w:pPr>
        <w:rPr>
          <w:rFonts w:asciiTheme="minorHAnsi" w:hAnsiTheme="minorHAnsi"/>
          <w:b/>
          <w:sz w:val="24"/>
          <w:szCs w:val="24"/>
        </w:rPr>
      </w:pPr>
      <w:r w:rsidRPr="00F51AC2">
        <w:rPr>
          <w:rFonts w:asciiTheme="minorHAnsi" w:hAnsiTheme="minorHAnsi"/>
          <w:sz w:val="24"/>
          <w:szCs w:val="24"/>
        </w:rPr>
        <w:tab/>
        <w:t xml:space="preserve">  </w:t>
      </w:r>
      <w:r w:rsidR="006B7DBA">
        <w:rPr>
          <w:rFonts w:asciiTheme="minorHAnsi" w:hAnsiTheme="minorHAnsi"/>
          <w:sz w:val="24"/>
          <w:szCs w:val="24"/>
        </w:rPr>
        <w:t>Permanent</w:t>
      </w:r>
    </w:p>
    <w:p w14:paraId="24CA8186" w14:textId="77777777" w:rsidR="008E7A05" w:rsidRPr="001C06A9" w:rsidRDefault="008E7A05" w:rsidP="008E7A05">
      <w:pPr>
        <w:tabs>
          <w:tab w:val="left" w:pos="6540"/>
        </w:tabs>
        <w:rPr>
          <w:b/>
        </w:rPr>
      </w:pPr>
    </w:p>
    <w:p w14:paraId="348FBB82" w14:textId="1DEA9CF2" w:rsidR="006B7DBA" w:rsidRDefault="008E7A05" w:rsidP="008E7A05">
      <w:pPr>
        <w:rPr>
          <w:rFonts w:asciiTheme="minorHAnsi" w:eastAsia="Arial Unicode MS" w:hAnsiTheme="minorHAnsi" w:cstheme="minorHAnsi"/>
          <w:sz w:val="24"/>
          <w:szCs w:val="24"/>
        </w:rPr>
      </w:pPr>
      <w:r w:rsidRPr="00F51AC2">
        <w:rPr>
          <w:rFonts w:asciiTheme="minorHAnsi" w:eastAsia="Arial Unicode MS" w:hAnsiTheme="minorHAnsi" w:cstheme="minorHAnsi"/>
          <w:sz w:val="24"/>
          <w:szCs w:val="24"/>
        </w:rPr>
        <w:t xml:space="preserve">We are </w:t>
      </w:r>
      <w:r w:rsidR="006B7DBA">
        <w:rPr>
          <w:rFonts w:asciiTheme="minorHAnsi" w:eastAsia="Arial Unicode MS" w:hAnsiTheme="minorHAnsi" w:cstheme="minorHAnsi"/>
          <w:sz w:val="24"/>
          <w:szCs w:val="24"/>
        </w:rPr>
        <w:t xml:space="preserve">looking to appoint a dedicated and </w:t>
      </w:r>
      <w:r w:rsidRPr="00F51AC2">
        <w:rPr>
          <w:rFonts w:asciiTheme="minorHAnsi" w:eastAsia="Arial Unicode MS" w:hAnsiTheme="minorHAnsi" w:cstheme="minorHAnsi"/>
          <w:sz w:val="24"/>
          <w:szCs w:val="24"/>
        </w:rPr>
        <w:t xml:space="preserve">enthusiastic </w:t>
      </w:r>
      <w:r w:rsidR="006B7DBA">
        <w:rPr>
          <w:rFonts w:asciiTheme="minorHAnsi" w:eastAsia="Arial Unicode MS" w:hAnsiTheme="minorHAnsi" w:cstheme="minorHAnsi"/>
          <w:sz w:val="24"/>
          <w:szCs w:val="24"/>
        </w:rPr>
        <w:t xml:space="preserve">Cleaner to undertake the cleaning of the school premises to ensure that they </w:t>
      </w:r>
      <w:proofErr w:type="gramStart"/>
      <w:r w:rsidR="006B7DBA">
        <w:rPr>
          <w:rFonts w:asciiTheme="minorHAnsi" w:eastAsia="Arial Unicode MS" w:hAnsiTheme="minorHAnsi" w:cstheme="minorHAnsi"/>
          <w:sz w:val="24"/>
          <w:szCs w:val="24"/>
        </w:rPr>
        <w:t>are kept</w:t>
      </w:r>
      <w:proofErr w:type="gramEnd"/>
      <w:r w:rsidR="006B7DBA">
        <w:rPr>
          <w:rFonts w:asciiTheme="minorHAnsi" w:eastAsia="Arial Unicode MS" w:hAnsiTheme="minorHAnsi" w:cstheme="minorHAnsi"/>
          <w:sz w:val="24"/>
          <w:szCs w:val="24"/>
        </w:rPr>
        <w:t xml:space="preserve"> in a clean and hygienic condition.</w:t>
      </w:r>
    </w:p>
    <w:p w14:paraId="4C93AFC1" w14:textId="58CA4FA9" w:rsidR="006B7DBA" w:rsidRDefault="006B7DBA" w:rsidP="008E7A05">
      <w:pPr>
        <w:rPr>
          <w:rFonts w:asciiTheme="minorHAnsi" w:eastAsia="Arial Unicode MS" w:hAnsiTheme="minorHAnsi" w:cstheme="minorHAnsi"/>
          <w:sz w:val="24"/>
          <w:szCs w:val="24"/>
        </w:rPr>
      </w:pPr>
    </w:p>
    <w:p w14:paraId="645EEA59" w14:textId="6BD81862" w:rsidR="006B7DBA" w:rsidRDefault="006B7DBA" w:rsidP="008E7A05">
      <w:pPr>
        <w:rPr>
          <w:rFonts w:asciiTheme="minorHAnsi" w:eastAsia="Arial Unicode MS" w:hAnsiTheme="minorHAnsi" w:cstheme="minorHAnsi"/>
          <w:sz w:val="24"/>
          <w:szCs w:val="24"/>
        </w:rPr>
      </w:pPr>
      <w:r w:rsidRPr="006B7DBA">
        <w:rPr>
          <w:rFonts w:asciiTheme="minorHAnsi" w:eastAsia="Arial Unicode MS" w:hAnsiTheme="minorHAnsi" w:cstheme="minorHAnsi"/>
          <w:sz w:val="24"/>
          <w:szCs w:val="24"/>
        </w:rPr>
        <w:t>Key Tasks:</w:t>
      </w:r>
    </w:p>
    <w:p w14:paraId="5C2C493B" w14:textId="77777777" w:rsidR="006B7DBA" w:rsidRPr="006B7DBA" w:rsidRDefault="006B7DBA" w:rsidP="008E7A05">
      <w:pPr>
        <w:rPr>
          <w:rFonts w:asciiTheme="minorHAnsi" w:eastAsia="Arial Unicode MS" w:hAnsiTheme="minorHAnsi" w:cstheme="minorHAnsi"/>
          <w:sz w:val="24"/>
          <w:szCs w:val="24"/>
        </w:rPr>
      </w:pPr>
    </w:p>
    <w:p w14:paraId="3116D80A" w14:textId="77777777" w:rsidR="006B7DBA" w:rsidRPr="006B7DBA" w:rsidRDefault="006B7DBA" w:rsidP="006B7DBA">
      <w:pPr>
        <w:numPr>
          <w:ilvl w:val="0"/>
          <w:numId w:val="6"/>
        </w:numPr>
        <w:rPr>
          <w:rFonts w:asciiTheme="minorHAnsi" w:eastAsia="Arial Unicode MS" w:hAnsiTheme="minorHAnsi" w:cstheme="minorHAnsi"/>
          <w:sz w:val="24"/>
          <w:szCs w:val="24"/>
        </w:rPr>
      </w:pPr>
      <w:r w:rsidRPr="006B7DBA">
        <w:rPr>
          <w:rFonts w:asciiTheme="minorHAnsi" w:eastAsia="Arial Unicode MS" w:hAnsiTheme="minorHAnsi" w:cstheme="minorHAnsi"/>
          <w:sz w:val="24"/>
          <w:szCs w:val="24"/>
        </w:rPr>
        <w:t>Cleaning, washing, sweeping and vacuuming designated area including toilets</w:t>
      </w:r>
    </w:p>
    <w:p w14:paraId="546AD358" w14:textId="77777777" w:rsidR="006B7DBA" w:rsidRPr="006B7DBA" w:rsidRDefault="006B7DBA" w:rsidP="006B7DBA">
      <w:pPr>
        <w:numPr>
          <w:ilvl w:val="0"/>
          <w:numId w:val="6"/>
        </w:numPr>
        <w:rPr>
          <w:rFonts w:asciiTheme="minorHAnsi" w:eastAsia="Arial Unicode MS" w:hAnsiTheme="minorHAnsi" w:cstheme="minorHAnsi"/>
          <w:sz w:val="24"/>
          <w:szCs w:val="24"/>
        </w:rPr>
      </w:pPr>
      <w:r w:rsidRPr="006B7DBA">
        <w:rPr>
          <w:rFonts w:asciiTheme="minorHAnsi" w:eastAsia="Arial Unicode MS" w:hAnsiTheme="minorHAnsi" w:cstheme="minorHAnsi"/>
          <w:sz w:val="24"/>
          <w:szCs w:val="24"/>
        </w:rPr>
        <w:t>Cleaning and emptying of litterbins (internal and external)</w:t>
      </w:r>
      <w:bookmarkStart w:id="0" w:name="_GoBack"/>
      <w:bookmarkEnd w:id="0"/>
    </w:p>
    <w:p w14:paraId="213ABD66" w14:textId="77777777" w:rsidR="006B7DBA" w:rsidRPr="006B7DBA" w:rsidRDefault="006B7DBA" w:rsidP="006B7DBA">
      <w:pPr>
        <w:numPr>
          <w:ilvl w:val="0"/>
          <w:numId w:val="6"/>
        </w:numPr>
        <w:rPr>
          <w:rFonts w:asciiTheme="minorHAnsi" w:eastAsia="Arial Unicode MS" w:hAnsiTheme="minorHAnsi" w:cstheme="minorHAnsi"/>
          <w:sz w:val="24"/>
          <w:szCs w:val="24"/>
        </w:rPr>
      </w:pPr>
      <w:r w:rsidRPr="006B7DBA">
        <w:rPr>
          <w:rFonts w:asciiTheme="minorHAnsi" w:eastAsia="Arial Unicode MS" w:hAnsiTheme="minorHAnsi" w:cstheme="minorHAnsi"/>
          <w:sz w:val="24"/>
          <w:szCs w:val="24"/>
        </w:rPr>
        <w:t xml:space="preserve">Polishing and dusting areas and fixtures and fittings </w:t>
      </w:r>
    </w:p>
    <w:p w14:paraId="6580B124" w14:textId="77777777" w:rsidR="006B7DBA" w:rsidRPr="006B7DBA" w:rsidRDefault="006B7DBA" w:rsidP="006B7DBA">
      <w:pPr>
        <w:numPr>
          <w:ilvl w:val="0"/>
          <w:numId w:val="6"/>
        </w:numPr>
        <w:rPr>
          <w:rFonts w:asciiTheme="minorHAnsi" w:eastAsia="Arial Unicode MS" w:hAnsiTheme="minorHAnsi" w:cstheme="minorHAnsi"/>
          <w:sz w:val="24"/>
          <w:szCs w:val="24"/>
        </w:rPr>
      </w:pPr>
      <w:r w:rsidRPr="006B7DBA">
        <w:rPr>
          <w:rFonts w:asciiTheme="minorHAnsi" w:eastAsia="Arial Unicode MS" w:hAnsiTheme="minorHAnsi" w:cstheme="minorHAnsi"/>
          <w:sz w:val="24"/>
          <w:szCs w:val="24"/>
        </w:rPr>
        <w:t>Reporting of damage to Site Supervisor/Headteacher</w:t>
      </w:r>
    </w:p>
    <w:p w14:paraId="1518B009" w14:textId="77777777" w:rsidR="006B7DBA" w:rsidRPr="006B7DBA" w:rsidRDefault="006B7DBA" w:rsidP="006B7DBA">
      <w:pPr>
        <w:numPr>
          <w:ilvl w:val="0"/>
          <w:numId w:val="6"/>
        </w:numPr>
        <w:rPr>
          <w:rFonts w:asciiTheme="minorHAnsi" w:eastAsia="Arial Unicode MS" w:hAnsiTheme="minorHAnsi" w:cstheme="minorHAnsi"/>
          <w:sz w:val="24"/>
          <w:szCs w:val="24"/>
        </w:rPr>
      </w:pPr>
      <w:r w:rsidRPr="006B7DBA">
        <w:rPr>
          <w:rFonts w:asciiTheme="minorHAnsi" w:eastAsia="Arial Unicode MS" w:hAnsiTheme="minorHAnsi" w:cstheme="minorHAnsi"/>
          <w:sz w:val="24"/>
          <w:szCs w:val="24"/>
        </w:rPr>
        <w:t xml:space="preserve">Security of built environment (e.g. windows and doors) </w:t>
      </w:r>
    </w:p>
    <w:p w14:paraId="6F2609B5" w14:textId="77777777" w:rsidR="006B7DBA" w:rsidRPr="006B7DBA" w:rsidRDefault="006B7DBA" w:rsidP="006B7DBA">
      <w:pPr>
        <w:numPr>
          <w:ilvl w:val="0"/>
          <w:numId w:val="6"/>
        </w:numPr>
        <w:rPr>
          <w:rFonts w:asciiTheme="minorHAnsi" w:eastAsia="Arial Unicode MS" w:hAnsiTheme="minorHAnsi" w:cstheme="minorHAnsi"/>
          <w:sz w:val="24"/>
          <w:szCs w:val="24"/>
        </w:rPr>
      </w:pPr>
      <w:r w:rsidRPr="006B7DBA">
        <w:rPr>
          <w:rFonts w:asciiTheme="minorHAnsi" w:eastAsia="Arial Unicode MS" w:hAnsiTheme="minorHAnsi" w:cstheme="minorHAnsi"/>
          <w:sz w:val="24"/>
          <w:szCs w:val="24"/>
        </w:rPr>
        <w:t>Complying with Health and Safety requirements</w:t>
      </w:r>
    </w:p>
    <w:p w14:paraId="214F46B0" w14:textId="2A025059" w:rsidR="006B7DBA" w:rsidRDefault="006B7DBA" w:rsidP="006B7DBA">
      <w:pPr>
        <w:numPr>
          <w:ilvl w:val="0"/>
          <w:numId w:val="6"/>
        </w:numPr>
        <w:rPr>
          <w:rFonts w:asciiTheme="minorHAnsi" w:eastAsia="Arial Unicode MS" w:hAnsiTheme="minorHAnsi" w:cstheme="minorHAnsi"/>
          <w:sz w:val="24"/>
          <w:szCs w:val="24"/>
        </w:rPr>
      </w:pPr>
      <w:r w:rsidRPr="006B7DBA">
        <w:rPr>
          <w:rFonts w:asciiTheme="minorHAnsi" w:eastAsia="Arial Unicode MS" w:hAnsiTheme="minorHAnsi" w:cstheme="minorHAnsi"/>
          <w:sz w:val="24"/>
          <w:szCs w:val="24"/>
        </w:rPr>
        <w:t>Deep cleaning within school holidays</w:t>
      </w:r>
    </w:p>
    <w:p w14:paraId="35D14019" w14:textId="77777777" w:rsidR="006B7DBA" w:rsidRPr="006B7DBA" w:rsidRDefault="006B7DBA" w:rsidP="006B7DBA">
      <w:pPr>
        <w:ind w:left="360"/>
        <w:rPr>
          <w:rFonts w:asciiTheme="minorHAnsi" w:eastAsia="Arial Unicode MS" w:hAnsiTheme="minorHAnsi" w:cstheme="minorHAnsi"/>
          <w:sz w:val="24"/>
          <w:szCs w:val="24"/>
        </w:rPr>
      </w:pPr>
    </w:p>
    <w:p w14:paraId="795790FF" w14:textId="77777777" w:rsidR="006B7DBA" w:rsidRPr="006B7DBA" w:rsidRDefault="006B7DBA" w:rsidP="006B7DBA">
      <w:pPr>
        <w:spacing w:after="120"/>
        <w:rPr>
          <w:rFonts w:asciiTheme="minorHAnsi" w:eastAsia="Arial Unicode MS" w:hAnsiTheme="minorHAnsi" w:cstheme="minorHAnsi"/>
          <w:sz w:val="24"/>
          <w:szCs w:val="24"/>
        </w:rPr>
      </w:pPr>
      <w:r w:rsidRPr="006B7DBA">
        <w:rPr>
          <w:rFonts w:asciiTheme="minorHAnsi" w:eastAsia="Arial Unicode MS" w:hAnsiTheme="minorHAnsi" w:cstheme="minorHAnsi"/>
          <w:sz w:val="24"/>
          <w:szCs w:val="24"/>
        </w:rPr>
        <w:t xml:space="preserve">The above is not exhaustive and the post holder </w:t>
      </w:r>
      <w:proofErr w:type="gramStart"/>
      <w:r w:rsidRPr="006B7DBA">
        <w:rPr>
          <w:rFonts w:asciiTheme="minorHAnsi" w:eastAsia="Arial Unicode MS" w:hAnsiTheme="minorHAnsi" w:cstheme="minorHAnsi"/>
          <w:sz w:val="24"/>
          <w:szCs w:val="24"/>
        </w:rPr>
        <w:t>is expected</w:t>
      </w:r>
      <w:proofErr w:type="gramEnd"/>
      <w:r w:rsidRPr="006B7DBA">
        <w:rPr>
          <w:rFonts w:asciiTheme="minorHAnsi" w:eastAsia="Arial Unicode MS" w:hAnsiTheme="minorHAnsi" w:cstheme="minorHAnsi"/>
          <w:sz w:val="24"/>
          <w:szCs w:val="24"/>
        </w:rPr>
        <w:t xml:space="preserve"> to carry out other additional tasks as reasonably expected and required.</w:t>
      </w:r>
    </w:p>
    <w:p w14:paraId="1C92C424" w14:textId="620E0187" w:rsidR="008E7A05" w:rsidRPr="00F51AC2" w:rsidRDefault="008E7A05" w:rsidP="008E7A05">
      <w:pPr>
        <w:rPr>
          <w:rFonts w:asciiTheme="minorHAnsi" w:eastAsia="Arial Unicode MS" w:hAnsiTheme="minorHAnsi" w:cstheme="minorHAnsi"/>
          <w:sz w:val="24"/>
          <w:szCs w:val="24"/>
        </w:rPr>
      </w:pPr>
      <w:r w:rsidRPr="00F51AC2">
        <w:rPr>
          <w:rFonts w:asciiTheme="minorHAnsi" w:eastAsia="Arial Unicode MS" w:hAnsiTheme="minorHAnsi" w:cstheme="minorHAnsi"/>
          <w:sz w:val="24"/>
          <w:szCs w:val="24"/>
        </w:rPr>
        <w:t>You will be joining a team who work hard to make a positive difference to children’s lives and have a strong family ethos based on Catholic values.</w:t>
      </w:r>
    </w:p>
    <w:p w14:paraId="457B668E" w14:textId="77777777" w:rsidR="008E7A05" w:rsidRPr="00F51AC2" w:rsidRDefault="008E7A05" w:rsidP="008E7A05">
      <w:pPr>
        <w:rPr>
          <w:rFonts w:asciiTheme="minorHAnsi" w:eastAsia="Arial Unicode MS" w:hAnsiTheme="minorHAnsi" w:cstheme="minorHAnsi"/>
          <w:bCs/>
          <w:sz w:val="24"/>
          <w:szCs w:val="24"/>
        </w:rPr>
      </w:pPr>
    </w:p>
    <w:p w14:paraId="2A1A2862" w14:textId="77777777" w:rsidR="008E7A05" w:rsidRPr="00F51AC2" w:rsidRDefault="008E7A05" w:rsidP="008E7A05">
      <w:pPr>
        <w:rPr>
          <w:rFonts w:asciiTheme="minorHAnsi" w:eastAsia="Arial Unicode MS" w:hAnsiTheme="minorHAnsi" w:cstheme="minorHAnsi"/>
          <w:sz w:val="24"/>
          <w:szCs w:val="24"/>
        </w:rPr>
      </w:pPr>
      <w:r w:rsidRPr="00F51AC2">
        <w:rPr>
          <w:rFonts w:asciiTheme="minorHAnsi" w:eastAsia="Arial Unicode MS" w:hAnsiTheme="minorHAnsi" w:cstheme="minorHAnsi"/>
          <w:sz w:val="24"/>
          <w:szCs w:val="24"/>
        </w:rPr>
        <w:t>Ss Peter and Paul can offer you:</w:t>
      </w:r>
    </w:p>
    <w:p w14:paraId="488C066D" w14:textId="77777777" w:rsidR="008E7A05" w:rsidRPr="00F51AC2" w:rsidRDefault="008E7A05" w:rsidP="008E7A05">
      <w:pPr>
        <w:rPr>
          <w:rFonts w:asciiTheme="minorHAnsi" w:eastAsia="Arial Unicode MS" w:hAnsiTheme="minorHAnsi" w:cstheme="minorHAnsi"/>
          <w:sz w:val="24"/>
          <w:szCs w:val="24"/>
        </w:rPr>
      </w:pPr>
    </w:p>
    <w:p w14:paraId="3EDF60BC" w14:textId="77777777" w:rsidR="008E7A05" w:rsidRPr="00F51AC2" w:rsidRDefault="008E7A05" w:rsidP="008E7A05">
      <w:pPr>
        <w:pStyle w:val="ListParagraph"/>
        <w:numPr>
          <w:ilvl w:val="0"/>
          <w:numId w:val="4"/>
        </w:numPr>
        <w:rPr>
          <w:rFonts w:asciiTheme="minorHAnsi" w:eastAsia="Arial Unicode MS" w:hAnsiTheme="minorHAnsi" w:cstheme="minorHAnsi"/>
          <w:bCs/>
          <w:sz w:val="24"/>
          <w:szCs w:val="24"/>
        </w:rPr>
      </w:pPr>
      <w:r w:rsidRPr="00F51AC2">
        <w:rPr>
          <w:rFonts w:asciiTheme="minorHAnsi" w:eastAsia="Arial Unicode MS" w:hAnsiTheme="minorHAnsi" w:cstheme="minorHAnsi"/>
          <w:sz w:val="24"/>
          <w:szCs w:val="24"/>
        </w:rPr>
        <w:t>Pupils who behave well in lessons and around the school.  They have excellent attitudes to learning and get on  well with one another</w:t>
      </w:r>
    </w:p>
    <w:p w14:paraId="1A8EDDAC" w14:textId="77777777" w:rsidR="008E7A05" w:rsidRPr="00F51AC2" w:rsidRDefault="008E7A05" w:rsidP="008E7A05">
      <w:pPr>
        <w:pStyle w:val="ListParagraph"/>
        <w:numPr>
          <w:ilvl w:val="0"/>
          <w:numId w:val="4"/>
        </w:numPr>
        <w:rPr>
          <w:rFonts w:asciiTheme="minorHAnsi" w:eastAsia="Arial Unicode MS" w:hAnsiTheme="minorHAnsi" w:cstheme="minorHAnsi"/>
          <w:bCs/>
          <w:sz w:val="24"/>
          <w:szCs w:val="24"/>
        </w:rPr>
      </w:pPr>
      <w:r w:rsidRPr="00F51AC2">
        <w:rPr>
          <w:rFonts w:asciiTheme="minorHAnsi" w:eastAsia="Arial Unicode MS" w:hAnsiTheme="minorHAnsi" w:cstheme="minorHAnsi"/>
          <w:sz w:val="24"/>
          <w:szCs w:val="24"/>
        </w:rPr>
        <w:t>Strong and effective links with parents / carers and the local community</w:t>
      </w:r>
    </w:p>
    <w:p w14:paraId="75DACCFF" w14:textId="77777777" w:rsidR="008E7A05" w:rsidRPr="00F51AC2" w:rsidRDefault="008E7A05" w:rsidP="008E7A05">
      <w:pPr>
        <w:numPr>
          <w:ilvl w:val="0"/>
          <w:numId w:val="2"/>
        </w:numPr>
        <w:rPr>
          <w:rFonts w:asciiTheme="minorHAnsi" w:eastAsia="Arial Unicode MS" w:hAnsiTheme="minorHAnsi" w:cstheme="minorHAnsi"/>
          <w:bCs/>
          <w:sz w:val="24"/>
          <w:szCs w:val="24"/>
        </w:rPr>
      </w:pPr>
      <w:r w:rsidRPr="00F51AC2">
        <w:rPr>
          <w:rFonts w:asciiTheme="minorHAnsi" w:eastAsia="Arial Unicode MS" w:hAnsiTheme="minorHAnsi" w:cstheme="minorHAnsi"/>
          <w:sz w:val="24"/>
          <w:szCs w:val="24"/>
        </w:rPr>
        <w:t>A supportive and experienced senior leadership team</w:t>
      </w:r>
    </w:p>
    <w:p w14:paraId="65F757B5" w14:textId="77777777" w:rsidR="008E7A05" w:rsidRPr="00F51AC2" w:rsidRDefault="008E7A05" w:rsidP="008E7A05">
      <w:pPr>
        <w:numPr>
          <w:ilvl w:val="0"/>
          <w:numId w:val="2"/>
        </w:numPr>
        <w:rPr>
          <w:rFonts w:asciiTheme="minorHAnsi" w:eastAsia="Arial Unicode MS" w:hAnsiTheme="minorHAnsi" w:cstheme="minorHAnsi"/>
          <w:sz w:val="24"/>
          <w:szCs w:val="24"/>
        </w:rPr>
      </w:pPr>
      <w:r w:rsidRPr="00F51AC2">
        <w:rPr>
          <w:rFonts w:asciiTheme="minorHAnsi" w:eastAsia="Arial Unicode MS" w:hAnsiTheme="minorHAnsi" w:cstheme="minorHAnsi"/>
          <w:sz w:val="24"/>
          <w:szCs w:val="24"/>
        </w:rPr>
        <w:t>A hard working, supportive, committed team of Governors</w:t>
      </w:r>
    </w:p>
    <w:p w14:paraId="5CECAB5F" w14:textId="77777777" w:rsidR="008E7A05" w:rsidRPr="00F51AC2" w:rsidRDefault="008E7A05" w:rsidP="008E7A05">
      <w:pPr>
        <w:numPr>
          <w:ilvl w:val="0"/>
          <w:numId w:val="2"/>
        </w:numPr>
        <w:rPr>
          <w:rFonts w:asciiTheme="minorHAnsi" w:eastAsia="Arial Unicode MS" w:hAnsiTheme="minorHAnsi" w:cstheme="minorHAnsi"/>
          <w:sz w:val="24"/>
          <w:szCs w:val="24"/>
        </w:rPr>
      </w:pPr>
      <w:r w:rsidRPr="00F51AC2">
        <w:rPr>
          <w:rFonts w:asciiTheme="minorHAnsi" w:eastAsia="Arial Unicode MS" w:hAnsiTheme="minorHAnsi" w:cstheme="minorHAnsi"/>
          <w:sz w:val="24"/>
          <w:szCs w:val="24"/>
        </w:rPr>
        <w:t>A wonderful team of dedicated and supportive staff</w:t>
      </w:r>
    </w:p>
    <w:p w14:paraId="7E773592" w14:textId="77777777" w:rsidR="008E7A05" w:rsidRPr="00F51AC2" w:rsidRDefault="008E7A05" w:rsidP="008E7A05">
      <w:pPr>
        <w:rPr>
          <w:rFonts w:asciiTheme="minorHAnsi" w:eastAsia="Arial Unicode MS" w:hAnsiTheme="minorHAnsi" w:cstheme="minorHAnsi"/>
          <w:sz w:val="24"/>
          <w:szCs w:val="24"/>
        </w:rPr>
      </w:pPr>
    </w:p>
    <w:p w14:paraId="3E4F2EFB" w14:textId="77777777" w:rsidR="008E7A05" w:rsidRPr="00F51AC2" w:rsidRDefault="008E7A05" w:rsidP="008E7A05">
      <w:pPr>
        <w:rPr>
          <w:rFonts w:asciiTheme="minorHAnsi" w:eastAsia="Arial Unicode MS" w:hAnsiTheme="minorHAnsi" w:cstheme="minorHAnsi"/>
          <w:sz w:val="24"/>
          <w:szCs w:val="24"/>
        </w:rPr>
      </w:pPr>
      <w:r w:rsidRPr="00F51AC2">
        <w:rPr>
          <w:rFonts w:asciiTheme="minorHAnsi" w:eastAsia="Arial Unicode MS" w:hAnsiTheme="minorHAnsi" w:cstheme="minorHAnsi"/>
          <w:sz w:val="24"/>
          <w:szCs w:val="24"/>
        </w:rPr>
        <w:t xml:space="preserve">If you are interested in joining our team please visit </w:t>
      </w:r>
      <w:hyperlink r:id="rId8" w:history="1">
        <w:r w:rsidRPr="00F51AC2">
          <w:rPr>
            <w:rStyle w:val="Hyperlink"/>
            <w:rFonts w:asciiTheme="minorHAnsi" w:eastAsia="Arial Unicode MS" w:hAnsiTheme="minorHAnsi" w:cstheme="minorHAnsi"/>
            <w:sz w:val="24"/>
            <w:szCs w:val="24"/>
          </w:rPr>
          <w:t>www.bishopwheelercatholicacademytrust.org</w:t>
        </w:r>
      </w:hyperlink>
      <w:r w:rsidRPr="00F51AC2">
        <w:rPr>
          <w:rFonts w:asciiTheme="minorHAnsi" w:eastAsia="Arial Unicode MS" w:hAnsiTheme="minorHAnsi" w:cstheme="minorHAnsi"/>
          <w:sz w:val="24"/>
          <w:szCs w:val="24"/>
        </w:rPr>
        <w:t xml:space="preserve"> to download a support staff CES application form and supporting documents and email to </w:t>
      </w:r>
      <w:hyperlink r:id="rId9" w:history="1">
        <w:r w:rsidRPr="00F51AC2">
          <w:rPr>
            <w:rStyle w:val="Hyperlink"/>
            <w:rFonts w:asciiTheme="minorHAnsi" w:eastAsia="Arial Unicode MS" w:hAnsiTheme="minorHAnsi" w:cstheme="minorHAnsi"/>
            <w:sz w:val="24"/>
            <w:szCs w:val="24"/>
          </w:rPr>
          <w:t>schooloffice@ssppyeadon.org</w:t>
        </w:r>
      </w:hyperlink>
      <w:r w:rsidRPr="00F51AC2">
        <w:rPr>
          <w:rFonts w:asciiTheme="minorHAnsi" w:eastAsia="Arial Unicode MS" w:hAnsiTheme="minorHAnsi" w:cstheme="minorHAnsi"/>
          <w:sz w:val="24"/>
          <w:szCs w:val="24"/>
        </w:rPr>
        <w:t xml:space="preserve"> addressed to Mr Power, Headteacher by the closing date.</w:t>
      </w:r>
    </w:p>
    <w:p w14:paraId="7ECA2048" w14:textId="77777777" w:rsidR="008E7A05" w:rsidRPr="00F51AC2" w:rsidRDefault="008E7A05" w:rsidP="008E7A05">
      <w:pPr>
        <w:rPr>
          <w:rFonts w:asciiTheme="minorHAnsi" w:eastAsia="Arial Unicode MS" w:hAnsiTheme="minorHAnsi" w:cstheme="minorHAnsi"/>
          <w:sz w:val="24"/>
          <w:szCs w:val="24"/>
        </w:rPr>
      </w:pPr>
    </w:p>
    <w:p w14:paraId="2B4566D7" w14:textId="1C28865E" w:rsidR="008E7A05" w:rsidRPr="00F51AC2" w:rsidRDefault="008E7A05" w:rsidP="008E7A05">
      <w:pPr>
        <w:pStyle w:val="ListParagraph"/>
        <w:numPr>
          <w:ilvl w:val="0"/>
          <w:numId w:val="5"/>
        </w:numPr>
        <w:rPr>
          <w:rFonts w:asciiTheme="minorHAnsi" w:eastAsia="Arial Unicode MS" w:hAnsiTheme="minorHAnsi" w:cstheme="minorHAnsi"/>
          <w:b/>
          <w:sz w:val="24"/>
          <w:szCs w:val="24"/>
        </w:rPr>
      </w:pPr>
      <w:r w:rsidRPr="00F51AC2">
        <w:rPr>
          <w:rFonts w:asciiTheme="minorHAnsi" w:eastAsia="Arial Unicode MS" w:hAnsiTheme="minorHAnsi" w:cstheme="minorHAnsi"/>
          <w:b/>
          <w:sz w:val="24"/>
          <w:szCs w:val="24"/>
        </w:rPr>
        <w:t xml:space="preserve">Closing Date: at </w:t>
      </w:r>
      <w:r w:rsidR="004351B8">
        <w:rPr>
          <w:rFonts w:asciiTheme="minorHAnsi" w:eastAsia="Arial Unicode MS" w:hAnsiTheme="minorHAnsi" w:cstheme="minorHAnsi"/>
          <w:b/>
          <w:sz w:val="24"/>
          <w:szCs w:val="24"/>
        </w:rPr>
        <w:t>Friday 4</w:t>
      </w:r>
      <w:r w:rsidR="004351B8" w:rsidRPr="004351B8">
        <w:rPr>
          <w:rFonts w:asciiTheme="minorHAnsi" w:eastAsia="Arial Unicode MS" w:hAnsiTheme="minorHAnsi" w:cstheme="minorHAnsi"/>
          <w:b/>
          <w:sz w:val="24"/>
          <w:szCs w:val="24"/>
          <w:vertAlign w:val="superscript"/>
        </w:rPr>
        <w:t>th</w:t>
      </w:r>
      <w:r w:rsidR="004351B8">
        <w:rPr>
          <w:rFonts w:asciiTheme="minorHAnsi" w:eastAsia="Arial Unicode MS" w:hAnsiTheme="minorHAnsi" w:cstheme="minorHAnsi"/>
          <w:b/>
          <w:sz w:val="24"/>
          <w:szCs w:val="24"/>
        </w:rPr>
        <w:t xml:space="preserve"> March 2022 at </w:t>
      </w:r>
      <w:r w:rsidRPr="00F51AC2">
        <w:rPr>
          <w:rFonts w:asciiTheme="minorHAnsi" w:eastAsia="Arial Unicode MS" w:hAnsiTheme="minorHAnsi" w:cstheme="minorHAnsi"/>
          <w:b/>
          <w:sz w:val="24"/>
          <w:szCs w:val="24"/>
        </w:rPr>
        <w:t>12:00pm.</w:t>
      </w:r>
    </w:p>
    <w:p w14:paraId="2087032D" w14:textId="30F00891" w:rsidR="008E7A05" w:rsidRPr="00F51AC2" w:rsidRDefault="008E7A05" w:rsidP="008E7A05">
      <w:pPr>
        <w:pStyle w:val="ListParagraph"/>
        <w:numPr>
          <w:ilvl w:val="0"/>
          <w:numId w:val="5"/>
        </w:numPr>
        <w:rPr>
          <w:rFonts w:asciiTheme="minorHAnsi" w:hAnsiTheme="minorHAnsi" w:cstheme="minorHAnsi"/>
          <w:b/>
          <w:bCs/>
          <w:iCs/>
          <w:sz w:val="24"/>
          <w:szCs w:val="24"/>
        </w:rPr>
      </w:pPr>
      <w:r w:rsidRPr="00F51AC2">
        <w:rPr>
          <w:rFonts w:asciiTheme="minorHAnsi" w:eastAsia="Arial Unicode MS" w:hAnsiTheme="minorHAnsi" w:cstheme="minorHAnsi"/>
          <w:b/>
          <w:sz w:val="24"/>
          <w:szCs w:val="24"/>
        </w:rPr>
        <w:t xml:space="preserve">Interview: </w:t>
      </w:r>
      <w:r w:rsidR="00FB637E">
        <w:rPr>
          <w:rFonts w:asciiTheme="minorHAnsi" w:eastAsia="Arial Unicode MS" w:hAnsiTheme="minorHAnsi" w:cstheme="minorHAnsi"/>
          <w:b/>
          <w:sz w:val="24"/>
          <w:szCs w:val="24"/>
        </w:rPr>
        <w:t xml:space="preserve">Week Commencing </w:t>
      </w:r>
      <w:r w:rsidR="004351B8">
        <w:rPr>
          <w:rFonts w:asciiTheme="minorHAnsi" w:eastAsia="Arial Unicode MS" w:hAnsiTheme="minorHAnsi" w:cstheme="minorHAnsi"/>
          <w:b/>
          <w:sz w:val="24"/>
          <w:szCs w:val="24"/>
        </w:rPr>
        <w:t>7</w:t>
      </w:r>
      <w:r w:rsidR="004351B8" w:rsidRPr="004351B8">
        <w:rPr>
          <w:rFonts w:asciiTheme="minorHAnsi" w:eastAsia="Arial Unicode MS" w:hAnsiTheme="minorHAnsi" w:cstheme="minorHAnsi"/>
          <w:b/>
          <w:sz w:val="24"/>
          <w:szCs w:val="24"/>
          <w:vertAlign w:val="superscript"/>
        </w:rPr>
        <w:t>th</w:t>
      </w:r>
      <w:r w:rsidR="004351B8">
        <w:rPr>
          <w:rFonts w:asciiTheme="minorHAnsi" w:eastAsia="Arial Unicode MS" w:hAnsiTheme="minorHAnsi" w:cstheme="minorHAnsi"/>
          <w:b/>
          <w:sz w:val="24"/>
          <w:szCs w:val="24"/>
        </w:rPr>
        <w:t xml:space="preserve"> March 2022</w:t>
      </w:r>
    </w:p>
    <w:p w14:paraId="76918A3E" w14:textId="77777777" w:rsidR="008E7A05" w:rsidRPr="00F51AC2" w:rsidRDefault="008E7A05" w:rsidP="008E7A05">
      <w:pPr>
        <w:spacing w:after="100" w:afterAutospacing="1"/>
        <w:rPr>
          <w:rFonts w:asciiTheme="minorHAnsi" w:eastAsia="Arial Unicode MS" w:hAnsiTheme="minorHAnsi" w:cstheme="minorHAnsi"/>
          <w:sz w:val="24"/>
          <w:szCs w:val="24"/>
        </w:rPr>
      </w:pPr>
    </w:p>
    <w:p w14:paraId="487175DE" w14:textId="77777777" w:rsidR="008E7A05" w:rsidRPr="00F51AC2" w:rsidRDefault="008E7A05" w:rsidP="008E7A05">
      <w:pPr>
        <w:spacing w:after="100" w:afterAutospacing="1"/>
        <w:rPr>
          <w:rFonts w:asciiTheme="minorHAnsi" w:eastAsia="Arial Unicode MS" w:hAnsiTheme="minorHAnsi" w:cstheme="minorHAnsi"/>
          <w:b/>
          <w:i/>
          <w:sz w:val="24"/>
          <w:szCs w:val="24"/>
        </w:rPr>
      </w:pPr>
      <w:r w:rsidRPr="00F51AC2">
        <w:rPr>
          <w:rFonts w:asciiTheme="minorHAnsi" w:eastAsia="Arial Unicode MS" w:hAnsiTheme="minorHAnsi" w:cstheme="minorHAnsi"/>
          <w:b/>
          <w:i/>
          <w:sz w:val="24"/>
          <w:szCs w:val="24"/>
        </w:rPr>
        <w:t xml:space="preserve">Ss. Peter and Paul is committed to safeguarding and promoting the welfare of all children and expect all staff and volunteers to share this commitment. The appointment will be subject to an enhanced Disclosure and Barring Service (DBS) check. </w:t>
      </w:r>
    </w:p>
    <w:p w14:paraId="43C39D8A" w14:textId="77777777" w:rsidR="008E7A05" w:rsidRPr="00F51AC2" w:rsidRDefault="008E7A05" w:rsidP="008E7A05">
      <w:pPr>
        <w:spacing w:after="100" w:afterAutospacing="1"/>
        <w:jc w:val="center"/>
        <w:rPr>
          <w:rFonts w:asciiTheme="minorHAnsi" w:eastAsia="Arial Unicode MS" w:hAnsiTheme="minorHAnsi" w:cstheme="minorHAnsi"/>
          <w:bCs/>
          <w:color w:val="0070C0"/>
          <w:sz w:val="24"/>
          <w:szCs w:val="24"/>
        </w:rPr>
      </w:pPr>
    </w:p>
    <w:p w14:paraId="427F9372" w14:textId="77777777" w:rsidR="008E7A05" w:rsidRPr="00F51AC2" w:rsidRDefault="008E7A05" w:rsidP="008E7A05">
      <w:pPr>
        <w:rPr>
          <w:rFonts w:asciiTheme="minorHAnsi" w:hAnsiTheme="minorHAnsi" w:cstheme="minorHAnsi"/>
          <w:sz w:val="24"/>
          <w:szCs w:val="24"/>
        </w:rPr>
      </w:pPr>
    </w:p>
    <w:p w14:paraId="642183F8" w14:textId="77777777" w:rsidR="001B3113" w:rsidRPr="00F51AC2" w:rsidRDefault="001B3113" w:rsidP="00A805E4">
      <w:pPr>
        <w:rPr>
          <w:rFonts w:asciiTheme="minorHAnsi" w:hAnsiTheme="minorHAnsi" w:cstheme="minorHAnsi"/>
          <w:sz w:val="24"/>
          <w:szCs w:val="24"/>
        </w:rPr>
      </w:pPr>
    </w:p>
    <w:p w14:paraId="17F80E71" w14:textId="3F4C107E" w:rsidR="001B3113" w:rsidRPr="00F51AC2" w:rsidRDefault="001B3113" w:rsidP="00A805E4">
      <w:pPr>
        <w:rPr>
          <w:rFonts w:asciiTheme="minorHAnsi" w:hAnsiTheme="minorHAnsi" w:cstheme="minorHAnsi"/>
          <w:sz w:val="24"/>
          <w:szCs w:val="24"/>
        </w:rPr>
      </w:pPr>
      <w:r w:rsidRPr="00F51AC2">
        <w:rPr>
          <w:rFonts w:asciiTheme="minorHAnsi" w:hAnsiTheme="minorHAnsi" w:cstheme="minorHAnsi"/>
          <w:sz w:val="24"/>
          <w:szCs w:val="24"/>
        </w:rPr>
        <w:t xml:space="preserve"> </w:t>
      </w:r>
    </w:p>
    <w:sectPr w:rsidR="001B3113" w:rsidRPr="00F51AC2" w:rsidSect="002F1C9D">
      <w:headerReference w:type="default" r:id="rId10"/>
      <w:footerReference w:type="default" r:id="rId11"/>
      <w:pgSz w:w="11907" w:h="16840"/>
      <w:pgMar w:top="567" w:right="851" w:bottom="567" w:left="567"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4FB7D" w14:textId="77777777" w:rsidR="007C2B71" w:rsidRDefault="007C2B71">
      <w:r>
        <w:separator/>
      </w:r>
    </w:p>
  </w:endnote>
  <w:endnote w:type="continuationSeparator" w:id="0">
    <w:p w14:paraId="712B9D20" w14:textId="77777777" w:rsidR="007C2B71" w:rsidRDefault="007C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AFF" w:usb1="C000E47F" w:usb2="0000002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93435" w14:textId="4A66A007" w:rsidR="007A2F9B" w:rsidRDefault="00C25E46" w:rsidP="00A61669">
    <w:pPr>
      <w:tabs>
        <w:tab w:val="left" w:pos="3488"/>
      </w:tabs>
    </w:pPr>
    <w:bookmarkStart w:id="3" w:name="OLE_LINK1"/>
    <w:bookmarkStart w:id="4" w:name="OLE_LINK2"/>
    <w:r w:rsidRPr="00C25E46">
      <w:rPr>
        <w:noProof/>
        <w:lang w:eastAsia="en-GB"/>
      </w:rPr>
      <w:drawing>
        <wp:anchor distT="0" distB="0" distL="114300" distR="114300" simplePos="0" relativeHeight="251682816" behindDoc="0" locked="0" layoutInCell="1" allowOverlap="1" wp14:anchorId="27C69F88" wp14:editId="781A79AD">
          <wp:simplePos x="0" y="0"/>
          <wp:positionH relativeFrom="column">
            <wp:posOffset>2393950</wp:posOffset>
          </wp:positionH>
          <wp:positionV relativeFrom="paragraph">
            <wp:posOffset>77470</wp:posOffset>
          </wp:positionV>
          <wp:extent cx="501015" cy="495300"/>
          <wp:effectExtent l="0" t="0" r="0" b="0"/>
          <wp:wrapThrough wrapText="bothSides">
            <wp:wrapPolygon edited="0">
              <wp:start x="0" y="0"/>
              <wp:lineTo x="0" y="20769"/>
              <wp:lineTo x="20532" y="20769"/>
              <wp:lineTo x="20532" y="0"/>
              <wp:lineTo x="0" y="0"/>
            </wp:wrapPolygon>
          </wp:wrapThrough>
          <wp:docPr id="7" name="Picture 7" descr="\\gateway\users$\Staff\r.morris\Desktop\Mindmate friendly assessed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teway\users$\Staff\r.morris\Desktop\Mindmate friendly assessed 20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01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E46">
      <w:rPr>
        <w:noProof/>
        <w:lang w:eastAsia="en-GB"/>
      </w:rPr>
      <w:drawing>
        <wp:anchor distT="0" distB="0" distL="114300" distR="114300" simplePos="0" relativeHeight="251681792" behindDoc="0" locked="0" layoutInCell="1" allowOverlap="1" wp14:anchorId="14D4E522" wp14:editId="49FFF97D">
          <wp:simplePos x="0" y="0"/>
          <wp:positionH relativeFrom="column">
            <wp:posOffset>1322705</wp:posOffset>
          </wp:positionH>
          <wp:positionV relativeFrom="paragraph">
            <wp:posOffset>123825</wp:posOffset>
          </wp:positionV>
          <wp:extent cx="998220" cy="450215"/>
          <wp:effectExtent l="0" t="0" r="0" b="6985"/>
          <wp:wrapThrough wrapText="bothSides">
            <wp:wrapPolygon edited="0">
              <wp:start x="0" y="0"/>
              <wp:lineTo x="0" y="21021"/>
              <wp:lineTo x="21023" y="21021"/>
              <wp:lineTo x="21023" y="0"/>
              <wp:lineTo x="0" y="0"/>
            </wp:wrapPolygon>
          </wp:wrapThrough>
          <wp:docPr id="3" name="Picture 3" descr="\\gateway\users$\Staff\r.morris\Desktop\HealthySchools_2021-Ass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eway\users$\Staff\r.morris\Desktop\HealthySchools_2021-Assesse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822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262" w:rsidRPr="00F77A7E">
      <w:rPr>
        <w:noProof/>
        <w:lang w:eastAsia="en-GB"/>
      </w:rPr>
      <w:drawing>
        <wp:anchor distT="0" distB="0" distL="114300" distR="114300" simplePos="0" relativeHeight="251680768" behindDoc="1" locked="0" layoutInCell="1" allowOverlap="1" wp14:anchorId="4C32841D" wp14:editId="03C490AC">
          <wp:simplePos x="0" y="0"/>
          <wp:positionH relativeFrom="column">
            <wp:posOffset>3040380</wp:posOffset>
          </wp:positionH>
          <wp:positionV relativeFrom="paragraph">
            <wp:posOffset>10795</wp:posOffset>
          </wp:positionV>
          <wp:extent cx="414655" cy="602615"/>
          <wp:effectExtent l="0" t="0" r="4445" b="6985"/>
          <wp:wrapTight wrapText="bothSides">
            <wp:wrapPolygon edited="0">
              <wp:start x="5954" y="0"/>
              <wp:lineTo x="0" y="4097"/>
              <wp:lineTo x="0" y="21168"/>
              <wp:lineTo x="20839" y="21168"/>
              <wp:lineTo x="20839" y="2731"/>
              <wp:lineTo x="16870" y="0"/>
              <wp:lineTo x="5954" y="0"/>
            </wp:wrapPolygon>
          </wp:wrapTight>
          <wp:docPr id="8" name="Picture 8" descr="O:\LOGOs\YST Quality Mark - Silver logo 2014-15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GOs\YST Quality Mark - Silver logo 2014-15 RGB.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flipH="1">
                    <a:off x="0" y="0"/>
                    <a:ext cx="414655" cy="60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262">
      <w:rPr>
        <w:noProof/>
        <w:lang w:eastAsia="en-GB"/>
      </w:rPr>
      <w:drawing>
        <wp:anchor distT="0" distB="0" distL="114300" distR="114300" simplePos="0" relativeHeight="251652608" behindDoc="0" locked="0" layoutInCell="1" allowOverlap="1" wp14:anchorId="0EFAB62A" wp14:editId="34ADC209">
          <wp:simplePos x="0" y="0"/>
          <wp:positionH relativeFrom="column">
            <wp:posOffset>3760470</wp:posOffset>
          </wp:positionH>
          <wp:positionV relativeFrom="paragraph">
            <wp:posOffset>67310</wp:posOffset>
          </wp:positionV>
          <wp:extent cx="680720" cy="592455"/>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
                    <a:extLst>
                      <a:ext uri="{28A0092B-C50C-407E-A947-70E740481C1C}">
                        <a14:useLocalDpi xmlns:a14="http://schemas.microsoft.com/office/drawing/2010/main" val="0"/>
                      </a:ext>
                    </a:extLst>
                  </a:blip>
                  <a:stretch>
                    <a:fillRect/>
                  </a:stretch>
                </pic:blipFill>
                <pic:spPr>
                  <a:xfrm>
                    <a:off x="0" y="0"/>
                    <a:ext cx="680720" cy="592455"/>
                  </a:xfrm>
                  <a:prstGeom prst="rect">
                    <a:avLst/>
                  </a:prstGeom>
                </pic:spPr>
              </pic:pic>
            </a:graphicData>
          </a:graphic>
          <wp14:sizeRelH relativeFrom="page">
            <wp14:pctWidth>0</wp14:pctWidth>
          </wp14:sizeRelH>
          <wp14:sizeRelV relativeFrom="page">
            <wp14:pctHeight>0</wp14:pctHeight>
          </wp14:sizeRelV>
        </wp:anchor>
      </w:drawing>
    </w:r>
    <w:r w:rsidR="005F5262">
      <w:rPr>
        <w:noProof/>
        <w:lang w:eastAsia="en-GB"/>
      </w:rPr>
      <w:drawing>
        <wp:anchor distT="0" distB="0" distL="114300" distR="114300" simplePos="0" relativeHeight="251658752" behindDoc="0" locked="0" layoutInCell="1" allowOverlap="1" wp14:anchorId="698F77BB" wp14:editId="431E874A">
          <wp:simplePos x="0" y="0"/>
          <wp:positionH relativeFrom="column">
            <wp:posOffset>4662170</wp:posOffset>
          </wp:positionH>
          <wp:positionV relativeFrom="paragraph">
            <wp:posOffset>41275</wp:posOffset>
          </wp:positionV>
          <wp:extent cx="550545" cy="550545"/>
          <wp:effectExtent l="0" t="0" r="8255"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36.jpeg"/>
                  <pic:cNvPicPr/>
                </pic:nvPicPr>
                <pic:blipFill>
                  <a:blip r:embed="rId5">
                    <a:extLst>
                      <a:ext uri="{28A0092B-C50C-407E-A947-70E740481C1C}">
                        <a14:useLocalDpi xmlns:a14="http://schemas.microsoft.com/office/drawing/2010/main" val="0"/>
                      </a:ext>
                    </a:extLst>
                  </a:blip>
                  <a:stretch>
                    <a:fillRect/>
                  </a:stretch>
                </pic:blipFill>
                <pic:spPr>
                  <a:xfrm>
                    <a:off x="0" y="0"/>
                    <a:ext cx="550545" cy="550545"/>
                  </a:xfrm>
                  <a:prstGeom prst="rect">
                    <a:avLst/>
                  </a:prstGeom>
                </pic:spPr>
              </pic:pic>
            </a:graphicData>
          </a:graphic>
          <wp14:sizeRelH relativeFrom="page">
            <wp14:pctWidth>0</wp14:pctWidth>
          </wp14:sizeRelH>
          <wp14:sizeRelV relativeFrom="page">
            <wp14:pctHeight>0</wp14:pctHeight>
          </wp14:sizeRelV>
        </wp:anchor>
      </w:drawing>
    </w:r>
    <w:r w:rsidR="005F5262">
      <w:rPr>
        <w:noProof/>
        <w:lang w:eastAsia="en-GB"/>
      </w:rPr>
      <w:drawing>
        <wp:anchor distT="0" distB="0" distL="114300" distR="114300" simplePos="0" relativeHeight="251646464" behindDoc="0" locked="0" layoutInCell="1" allowOverlap="1" wp14:anchorId="549E6037" wp14:editId="0D346806">
          <wp:simplePos x="0" y="0"/>
          <wp:positionH relativeFrom="column">
            <wp:posOffset>5361305</wp:posOffset>
          </wp:positionH>
          <wp:positionV relativeFrom="paragraph">
            <wp:posOffset>33020</wp:posOffset>
          </wp:positionV>
          <wp:extent cx="422031" cy="483605"/>
          <wp:effectExtent l="0" t="0" r="1016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p2_logo.png"/>
                  <pic:cNvPicPr/>
                </pic:nvPicPr>
                <pic:blipFill>
                  <a:blip r:embed="rId6">
                    <a:extLst>
                      <a:ext uri="{28A0092B-C50C-407E-A947-70E740481C1C}">
                        <a14:useLocalDpi xmlns:a14="http://schemas.microsoft.com/office/drawing/2010/main" val="0"/>
                      </a:ext>
                    </a:extLst>
                  </a:blip>
                  <a:stretch>
                    <a:fillRect/>
                  </a:stretch>
                </pic:blipFill>
                <pic:spPr>
                  <a:xfrm>
                    <a:off x="0" y="0"/>
                    <a:ext cx="422031" cy="483605"/>
                  </a:xfrm>
                  <a:prstGeom prst="rect">
                    <a:avLst/>
                  </a:prstGeom>
                </pic:spPr>
              </pic:pic>
            </a:graphicData>
          </a:graphic>
          <wp14:sizeRelH relativeFrom="page">
            <wp14:pctWidth>0</wp14:pctWidth>
          </wp14:sizeRelH>
          <wp14:sizeRelV relativeFrom="page">
            <wp14:pctHeight>0</wp14:pctHeight>
          </wp14:sizeRelV>
        </wp:anchor>
      </w:drawing>
    </w:r>
    <w:r w:rsidR="00A61669">
      <w:rPr>
        <w:noProof/>
        <w:lang w:eastAsia="en-GB"/>
      </w:rPr>
      <w:drawing>
        <wp:anchor distT="0" distB="0" distL="114300" distR="114300" simplePos="0" relativeHeight="251670016" behindDoc="0" locked="0" layoutInCell="1" allowOverlap="1" wp14:anchorId="69F72517" wp14:editId="0F96360B">
          <wp:simplePos x="0" y="0"/>
          <wp:positionH relativeFrom="column">
            <wp:posOffset>6089211</wp:posOffset>
          </wp:positionH>
          <wp:positionV relativeFrom="paragraph">
            <wp:posOffset>42545</wp:posOffset>
          </wp:positionV>
          <wp:extent cx="555166" cy="46266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png"/>
                  <pic:cNvPicPr/>
                </pic:nvPicPr>
                <pic:blipFill>
                  <a:blip r:embed="rId7">
                    <a:extLst>
                      <a:ext uri="{28A0092B-C50C-407E-A947-70E740481C1C}">
                        <a14:useLocalDpi xmlns:a14="http://schemas.microsoft.com/office/drawing/2010/main" val="0"/>
                      </a:ext>
                    </a:extLst>
                  </a:blip>
                  <a:stretch>
                    <a:fillRect/>
                  </a:stretch>
                </pic:blipFill>
                <pic:spPr>
                  <a:xfrm>
                    <a:off x="0" y="0"/>
                    <a:ext cx="555166" cy="462665"/>
                  </a:xfrm>
                  <a:prstGeom prst="rect">
                    <a:avLst/>
                  </a:prstGeom>
                </pic:spPr>
              </pic:pic>
            </a:graphicData>
          </a:graphic>
          <wp14:sizeRelH relativeFrom="page">
            <wp14:pctWidth>0</wp14:pctWidth>
          </wp14:sizeRelH>
          <wp14:sizeRelV relativeFrom="page">
            <wp14:pctHeight>0</wp14:pctHeight>
          </wp14:sizeRelV>
        </wp:anchor>
      </w:drawing>
    </w:r>
    <w:r w:rsidR="00A61669">
      <w:t xml:space="preserve"> </w:t>
    </w:r>
    <w:r w:rsidR="006861A0">
      <w:t xml:space="preserve">   </w:t>
    </w:r>
    <w:r w:rsidR="0003398C" w:rsidRPr="00A61669">
      <w:rPr>
        <w:noProof/>
        <w:lang w:eastAsia="en-GB"/>
      </w:rPr>
      <w:drawing>
        <wp:inline distT="0" distB="0" distL="0" distR="0" wp14:anchorId="24AE2406" wp14:editId="6DB926A3">
          <wp:extent cx="1076064" cy="554355"/>
          <wp:effectExtent l="0" t="0" r="0" b="4445"/>
          <wp:docPr id="9" name="Picture 9" descr="Investors%20in%20pupils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stors%20in%20pupils_pri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064" cy="554355"/>
                  </a:xfrm>
                  <a:prstGeom prst="rect">
                    <a:avLst/>
                  </a:prstGeom>
                  <a:noFill/>
                  <a:ln>
                    <a:noFill/>
                  </a:ln>
                </pic:spPr>
              </pic:pic>
            </a:graphicData>
          </a:graphic>
        </wp:inline>
      </w:drawing>
    </w:r>
    <w:r w:rsidR="006861A0">
      <w:t xml:space="preserve">     </w:t>
    </w:r>
    <w:r w:rsidR="00B12445">
      <w:t xml:space="preserve">   </w:t>
    </w:r>
    <w:r w:rsidR="006861A0">
      <w:t xml:space="preserve"> </w:t>
    </w:r>
    <w:r w:rsidR="00E94E1B">
      <w:t xml:space="preserve"> </w:t>
    </w:r>
    <w:r w:rsidR="00A61669">
      <w:tab/>
    </w:r>
  </w:p>
  <w:bookmarkEnd w:id="3"/>
  <w:bookmarkEnd w:id="4"/>
  <w:p w14:paraId="148493F9" w14:textId="66E1C079" w:rsidR="007A2F9B" w:rsidRDefault="006861A0">
    <w:pPr>
      <w:ind w:left="-425" w:firstLine="426"/>
    </w:pPr>
    <w:r>
      <w:rPr>
        <w:rFonts w:ascii="Arial" w:eastAsia="Arial" w:hAnsi="Arial" w:cs="Arial"/>
        <w:b/>
        <w:sz w:val="16"/>
      </w:rPr>
      <w:t xml:space="preserve">      </w:t>
    </w:r>
  </w:p>
  <w:p w14:paraId="3D2D6C35" w14:textId="5B4163FE" w:rsidR="007A2F9B" w:rsidRDefault="006861A0">
    <w:pPr>
      <w:ind w:left="-425" w:firstLine="426"/>
    </w:pPr>
    <w:r>
      <w:rPr>
        <w:rFonts w:ascii="Arial" w:eastAsia="Arial" w:hAnsi="Arial" w:cs="Arial"/>
        <w:b/>
        <w:sz w:val="16"/>
      </w:rPr>
      <w:t xml:space="preserve">                     The Bishop Wheeler Catholic Academy Trust</w:t>
    </w:r>
    <w:r>
      <w:rPr>
        <w:rFonts w:ascii="Arial" w:eastAsia="Arial" w:hAnsi="Arial" w:cs="Arial"/>
        <w:sz w:val="16"/>
      </w:rPr>
      <w:t xml:space="preserve"> is a charity and a company limited by guarantee, registered in England and Wales</w:t>
    </w:r>
    <w:r>
      <w:rPr>
        <w:noProof/>
        <w:lang w:eastAsia="en-GB"/>
      </w:rPr>
      <w:drawing>
        <wp:anchor distT="0" distB="0" distL="114300" distR="114300" simplePos="0" relativeHeight="251659264" behindDoc="0" locked="0" layoutInCell="0" hidden="0" allowOverlap="0" wp14:anchorId="785E9B81" wp14:editId="60808DCF">
          <wp:simplePos x="0" y="0"/>
          <wp:positionH relativeFrom="margin">
            <wp:posOffset>152400</wp:posOffset>
          </wp:positionH>
          <wp:positionV relativeFrom="paragraph">
            <wp:posOffset>-1904</wp:posOffset>
          </wp:positionV>
          <wp:extent cx="386080" cy="393065"/>
          <wp:effectExtent l="0" t="0" r="0" b="0"/>
          <wp:wrapNone/>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386080" cy="393065"/>
                  </a:xfrm>
                  <a:prstGeom prst="rect">
                    <a:avLst/>
                  </a:prstGeom>
                  <a:ln/>
                </pic:spPr>
              </pic:pic>
            </a:graphicData>
          </a:graphic>
        </wp:anchor>
      </w:drawing>
    </w:r>
  </w:p>
  <w:p w14:paraId="129D024D" w14:textId="7542E135" w:rsidR="007A2F9B" w:rsidRDefault="006861A0">
    <w:pPr>
      <w:tabs>
        <w:tab w:val="center" w:pos="4153"/>
        <w:tab w:val="right" w:pos="8306"/>
      </w:tabs>
      <w:ind w:left="-425"/>
    </w:pPr>
    <w:r>
      <w:rPr>
        <w:rFonts w:ascii="Arial" w:eastAsia="Arial" w:hAnsi="Arial" w:cs="Arial"/>
        <w:sz w:val="16"/>
      </w:rPr>
      <w:t xml:space="preserve">                               Company Number:           </w:t>
    </w:r>
    <w:r>
      <w:rPr>
        <w:rFonts w:ascii="Arial" w:eastAsia="Arial" w:hAnsi="Arial" w:cs="Arial"/>
        <w:sz w:val="10"/>
      </w:rPr>
      <w:t xml:space="preserve"> </w:t>
    </w:r>
    <w:r>
      <w:rPr>
        <w:rFonts w:ascii="Arial" w:eastAsia="Arial" w:hAnsi="Arial" w:cs="Arial"/>
        <w:sz w:val="16"/>
      </w:rPr>
      <w:t>8399801</w:t>
    </w:r>
  </w:p>
  <w:p w14:paraId="2C6DFDAB" w14:textId="5860F818" w:rsidR="007A2F9B" w:rsidRDefault="006861A0">
    <w:pPr>
      <w:tabs>
        <w:tab w:val="center" w:pos="4153"/>
        <w:tab w:val="right" w:pos="8306"/>
      </w:tabs>
      <w:ind w:left="-425"/>
    </w:pPr>
    <w:r>
      <w:rPr>
        <w:rFonts w:ascii="Arial" w:eastAsia="Arial" w:hAnsi="Arial" w:cs="Arial"/>
        <w:sz w:val="16"/>
      </w:rPr>
      <w:t xml:space="preserve">                               Registered Office:             St. Mary’s Catholic High School, Bradford Road, Menston, LS29 6AE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5C92B" w14:textId="77777777" w:rsidR="007C2B71" w:rsidRDefault="007C2B71">
      <w:r>
        <w:separator/>
      </w:r>
    </w:p>
  </w:footnote>
  <w:footnote w:type="continuationSeparator" w:id="0">
    <w:p w14:paraId="74A327DF" w14:textId="77777777" w:rsidR="007C2B71" w:rsidRDefault="007C2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580D8" w14:textId="3925BB3D" w:rsidR="007A2F9B" w:rsidRDefault="00944F61" w:rsidP="00944F61">
    <w:pPr>
      <w:pStyle w:val="Title"/>
      <w:tabs>
        <w:tab w:val="left" w:pos="1420"/>
      </w:tabs>
      <w:ind w:right="283"/>
      <w:jc w:val="both"/>
    </w:pPr>
    <w:r w:rsidRPr="00944F61">
      <w:rPr>
        <w:rFonts w:ascii="Arial" w:eastAsia="Arial" w:hAnsi="Arial" w:cs="Arial"/>
        <w:noProof/>
        <w:color w:val="0000FF"/>
        <w:sz w:val="16"/>
        <w:szCs w:val="16"/>
        <w:lang w:eastAsia="en-GB"/>
      </w:rPr>
      <w:drawing>
        <wp:anchor distT="0" distB="0" distL="114300" distR="114300" simplePos="0" relativeHeight="251677696" behindDoc="1" locked="0" layoutInCell="1" allowOverlap="1" wp14:anchorId="778CEA60" wp14:editId="480C9FFD">
          <wp:simplePos x="0" y="0"/>
          <wp:positionH relativeFrom="column">
            <wp:posOffset>-55245</wp:posOffset>
          </wp:positionH>
          <wp:positionV relativeFrom="paragraph">
            <wp:posOffset>-219288</wp:posOffset>
          </wp:positionV>
          <wp:extent cx="6777980" cy="1622461"/>
          <wp:effectExtent l="0" t="0" r="444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eadon curved letterhead working.jpg"/>
                  <pic:cNvPicPr/>
                </pic:nvPicPr>
                <pic:blipFill>
                  <a:blip r:embed="rId1">
                    <a:extLst>
                      <a:ext uri="{28A0092B-C50C-407E-A947-70E740481C1C}">
                        <a14:useLocalDpi xmlns:a14="http://schemas.microsoft.com/office/drawing/2010/main" val="0"/>
                      </a:ext>
                    </a:extLst>
                  </a:blip>
                  <a:stretch>
                    <a:fillRect/>
                  </a:stretch>
                </pic:blipFill>
                <pic:spPr>
                  <a:xfrm>
                    <a:off x="0" y="0"/>
                    <a:ext cx="6777980" cy="1622461"/>
                  </a:xfrm>
                  <a:prstGeom prst="rect">
                    <a:avLst/>
                  </a:prstGeom>
                </pic:spPr>
              </pic:pic>
            </a:graphicData>
          </a:graphic>
          <wp14:sizeRelH relativeFrom="page">
            <wp14:pctWidth>0</wp14:pctWidth>
          </wp14:sizeRelH>
          <wp14:sizeRelV relativeFrom="page">
            <wp14:pctHeight>0</wp14:pctHeight>
          </wp14:sizeRelV>
        </wp:anchor>
      </w:drawing>
    </w:r>
    <w:r>
      <w:tab/>
    </w:r>
  </w:p>
  <w:p w14:paraId="24B060AA" w14:textId="200D3DA6" w:rsidR="006C55FD" w:rsidRDefault="006C55FD">
    <w:pPr>
      <w:ind w:left="142"/>
      <w:jc w:val="both"/>
      <w:rPr>
        <w:rFonts w:ascii="Arial" w:eastAsia="Arial" w:hAnsi="Arial" w:cs="Arial"/>
        <w:sz w:val="16"/>
        <w:szCs w:val="16"/>
      </w:rPr>
    </w:pPr>
    <w:bookmarkStart w:id="1" w:name="h.30j0zll" w:colFirst="0" w:colLast="0"/>
    <w:bookmarkEnd w:id="1"/>
  </w:p>
  <w:p w14:paraId="1D7915C7" w14:textId="18F7DB7C" w:rsidR="006C55FD" w:rsidRDefault="006C55FD">
    <w:pPr>
      <w:ind w:left="142"/>
      <w:jc w:val="both"/>
      <w:rPr>
        <w:rFonts w:ascii="Arial" w:eastAsia="Arial" w:hAnsi="Arial" w:cs="Arial"/>
        <w:sz w:val="16"/>
        <w:szCs w:val="16"/>
      </w:rPr>
    </w:pPr>
  </w:p>
  <w:p w14:paraId="494539BA" w14:textId="415D5D63" w:rsidR="006C55FD" w:rsidRDefault="006C55FD">
    <w:pPr>
      <w:ind w:left="142"/>
      <w:jc w:val="both"/>
      <w:rPr>
        <w:rFonts w:ascii="Arial" w:eastAsia="Arial" w:hAnsi="Arial" w:cs="Arial"/>
        <w:sz w:val="16"/>
        <w:szCs w:val="16"/>
      </w:rPr>
    </w:pPr>
  </w:p>
  <w:p w14:paraId="7FC46484" w14:textId="16076BDA" w:rsidR="006C55FD" w:rsidRDefault="006C55FD">
    <w:pPr>
      <w:ind w:left="142"/>
      <w:jc w:val="both"/>
      <w:rPr>
        <w:rFonts w:ascii="Arial" w:eastAsia="Arial" w:hAnsi="Arial" w:cs="Arial"/>
        <w:sz w:val="16"/>
        <w:szCs w:val="16"/>
      </w:rPr>
    </w:pPr>
  </w:p>
  <w:p w14:paraId="2C5114E4" w14:textId="3047D6D1" w:rsidR="006C55FD" w:rsidRDefault="006C55FD">
    <w:pPr>
      <w:ind w:left="142"/>
      <w:jc w:val="both"/>
      <w:rPr>
        <w:rFonts w:ascii="Arial" w:eastAsia="Arial" w:hAnsi="Arial" w:cs="Arial"/>
        <w:sz w:val="16"/>
        <w:szCs w:val="16"/>
      </w:rPr>
    </w:pPr>
  </w:p>
  <w:p w14:paraId="2CFF1D06" w14:textId="574C7D6D" w:rsidR="006C55FD" w:rsidRDefault="006C55FD">
    <w:pPr>
      <w:ind w:left="142"/>
      <w:jc w:val="both"/>
      <w:rPr>
        <w:rFonts w:ascii="Arial" w:eastAsia="Arial" w:hAnsi="Arial" w:cs="Arial"/>
        <w:sz w:val="16"/>
        <w:szCs w:val="16"/>
      </w:rPr>
    </w:pPr>
  </w:p>
  <w:p w14:paraId="78C6D01C" w14:textId="4278AF83" w:rsidR="00D20862" w:rsidRPr="00D20862" w:rsidRDefault="00901628" w:rsidP="00D20862">
    <w:r>
      <w:rPr>
        <w:rFonts w:ascii="Arial" w:eastAsia="Arial" w:hAnsi="Arial" w:cs="Arial"/>
        <w:b/>
      </w:rPr>
      <w:t>Headteacher:</w:t>
    </w:r>
    <w:r>
      <w:rPr>
        <w:rFonts w:ascii="Arial" w:eastAsia="Arial" w:hAnsi="Arial" w:cs="Arial"/>
      </w:rPr>
      <w:t xml:space="preserve">  </w:t>
    </w:r>
    <w:r w:rsidR="00020B08">
      <w:rPr>
        <w:rFonts w:ascii="Arial" w:eastAsia="Arial" w:hAnsi="Arial" w:cs="Arial"/>
        <w:b/>
      </w:rPr>
      <w:t>Mr C Power BE</w:t>
    </w:r>
    <w:r>
      <w:rPr>
        <w:rFonts w:ascii="Arial" w:eastAsia="Arial" w:hAnsi="Arial" w:cs="Arial"/>
        <w:b/>
      </w:rPr>
      <w:t>d Hons NPQH</w:t>
    </w:r>
  </w:p>
  <w:p w14:paraId="34876B91" w14:textId="6BAB4FA3" w:rsidR="007A2F9B" w:rsidRPr="0065365A" w:rsidRDefault="006861A0" w:rsidP="00D20862">
    <w:pPr>
      <w:jc w:val="both"/>
      <w:rPr>
        <w:rFonts w:ascii="Arial" w:eastAsia="Arial" w:hAnsi="Arial" w:cs="Arial"/>
        <w:color w:val="808080"/>
        <w:sz w:val="16"/>
        <w:szCs w:val="16"/>
      </w:rPr>
    </w:pPr>
    <w:r w:rsidRPr="002710E3">
      <w:rPr>
        <w:rFonts w:ascii="Arial" w:eastAsia="Arial" w:hAnsi="Arial" w:cs="Arial"/>
        <w:sz w:val="16"/>
        <w:szCs w:val="16"/>
      </w:rPr>
      <w:t>Crofters Lea, off New Road, Yeadon, Leeds LS19 7HW</w:t>
    </w:r>
    <w:r w:rsidR="00A25E4D">
      <w:rPr>
        <w:sz w:val="16"/>
        <w:szCs w:val="16"/>
      </w:rPr>
      <w:tab/>
    </w:r>
  </w:p>
  <w:p w14:paraId="4A366E6B" w14:textId="1951BC90" w:rsidR="007A2F9B" w:rsidRPr="00A436CF" w:rsidRDefault="008757F9" w:rsidP="00D20862">
    <w:pPr>
      <w:jc w:val="both"/>
      <w:rPr>
        <w:rFonts w:ascii="Arial" w:eastAsia="Arial" w:hAnsi="Arial" w:cs="Arial"/>
        <w:sz w:val="16"/>
        <w:szCs w:val="16"/>
      </w:rPr>
    </w:pPr>
    <w:r>
      <w:rPr>
        <w:rFonts w:ascii="Arial" w:eastAsia="Arial" w:hAnsi="Arial" w:cs="Arial"/>
        <w:noProof/>
        <w:sz w:val="16"/>
        <w:szCs w:val="16"/>
        <w:lang w:eastAsia="en-GB"/>
      </w:rPr>
      <mc:AlternateContent>
        <mc:Choice Requires="wps">
          <w:drawing>
            <wp:anchor distT="0" distB="0" distL="114300" distR="114300" simplePos="0" relativeHeight="251667968" behindDoc="0" locked="0" layoutInCell="1" allowOverlap="1" wp14:anchorId="056AF459" wp14:editId="063DDF86">
              <wp:simplePos x="0" y="0"/>
              <wp:positionH relativeFrom="column">
                <wp:posOffset>2666566</wp:posOffset>
              </wp:positionH>
              <wp:positionV relativeFrom="paragraph">
                <wp:posOffset>33477</wp:posOffset>
              </wp:positionV>
              <wp:extent cx="2374900" cy="355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7490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9792A0" w14:textId="77777777" w:rsidR="00D20862" w:rsidRDefault="00D20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6AF459" id="_x0000_t202" coordsize="21600,21600" o:spt="202" path="m,l,21600r21600,l21600,xe">
              <v:stroke joinstyle="miter"/>
              <v:path gradientshapeok="t" o:connecttype="rect"/>
            </v:shapetype>
            <v:shape id="Text Box 5" o:spid="_x0000_s1026" type="#_x0000_t202" style="position:absolute;left:0;text-align:left;margin-left:209.95pt;margin-top:2.65pt;width:187pt;height:28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" filled="f" stroked="f">
              <v:textbox>
                <w:txbxContent>
                  <w:p w14:paraId="4B9792A0" w14:textId="77777777" w:rsidR="00D20862" w:rsidRDefault="00D20862"/>
                </w:txbxContent>
              </v:textbox>
            </v:shape>
          </w:pict>
        </mc:Fallback>
      </mc:AlternateContent>
    </w:r>
    <w:r w:rsidR="006861A0" w:rsidRPr="002710E3">
      <w:rPr>
        <w:rFonts w:ascii="Arial" w:eastAsia="Arial" w:hAnsi="Arial" w:cs="Arial"/>
        <w:sz w:val="16"/>
        <w:szCs w:val="16"/>
      </w:rPr>
      <w:t xml:space="preserve">Telephone: </w:t>
    </w:r>
    <w:r w:rsidR="006861A0" w:rsidRPr="002710E3">
      <w:rPr>
        <w:rFonts w:ascii="Arial" w:eastAsia="Arial" w:hAnsi="Arial" w:cs="Arial"/>
        <w:sz w:val="16"/>
        <w:szCs w:val="16"/>
      </w:rPr>
      <w:tab/>
    </w:r>
    <w:r w:rsidR="00D67C01" w:rsidRPr="002710E3">
      <w:rPr>
        <w:rFonts w:ascii="Arial" w:eastAsia="Arial" w:hAnsi="Arial" w:cs="Arial"/>
        <w:sz w:val="16"/>
        <w:szCs w:val="16"/>
      </w:rPr>
      <w:t xml:space="preserve">0113 </w:t>
    </w:r>
    <w:r w:rsidR="00000D03">
      <w:rPr>
        <w:rFonts w:ascii="Arial" w:eastAsia="Arial" w:hAnsi="Arial" w:cs="Arial"/>
        <w:sz w:val="16"/>
        <w:szCs w:val="16"/>
      </w:rPr>
      <w:t>323 0419</w:t>
    </w:r>
    <w:r w:rsidR="00D67C01" w:rsidRPr="002710E3">
      <w:rPr>
        <w:rFonts w:ascii="Arial" w:eastAsia="Arial" w:hAnsi="Arial" w:cs="Arial"/>
        <w:sz w:val="16"/>
        <w:szCs w:val="16"/>
      </w:rPr>
      <w:t xml:space="preserve"> </w:t>
    </w:r>
    <w:r w:rsidR="006C55FD">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sz w:val="16"/>
        <w:szCs w:val="16"/>
      </w:rPr>
      <w:tab/>
    </w:r>
    <w:r w:rsidRPr="002710E3">
      <w:rPr>
        <w:rFonts w:ascii="Arial" w:eastAsia="Arial" w:hAnsi="Arial" w:cs="Arial"/>
        <w:color w:val="808080"/>
        <w:sz w:val="16"/>
        <w:szCs w:val="16"/>
      </w:rPr>
      <w:tab/>
    </w:r>
    <w:r w:rsidR="006C55FD">
      <w:rPr>
        <w:rFonts w:ascii="Arial" w:eastAsia="Arial" w:hAnsi="Arial" w:cs="Arial"/>
        <w:sz w:val="16"/>
        <w:szCs w:val="16"/>
      </w:rPr>
      <w:t xml:space="preserve">            </w:t>
    </w:r>
  </w:p>
  <w:p w14:paraId="3099C281" w14:textId="77777777" w:rsidR="008757F9" w:rsidRDefault="006861A0" w:rsidP="00D20862">
    <w:pPr>
      <w:jc w:val="both"/>
      <w:rPr>
        <w:sz w:val="16"/>
        <w:szCs w:val="16"/>
      </w:rPr>
    </w:pPr>
    <w:bookmarkStart w:id="2" w:name="h.1fob9te" w:colFirst="0" w:colLast="0"/>
    <w:bookmarkEnd w:id="2"/>
    <w:r w:rsidRPr="002710E3">
      <w:rPr>
        <w:rFonts w:ascii="Arial" w:eastAsia="Arial" w:hAnsi="Arial" w:cs="Arial"/>
        <w:sz w:val="16"/>
        <w:szCs w:val="16"/>
      </w:rPr>
      <w:t xml:space="preserve">Email: </w:t>
    </w:r>
    <w:r w:rsidRPr="002710E3">
      <w:rPr>
        <w:rFonts w:ascii="Arial" w:eastAsia="Arial" w:hAnsi="Arial" w:cs="Arial"/>
        <w:sz w:val="16"/>
        <w:szCs w:val="16"/>
      </w:rPr>
      <w:tab/>
    </w:r>
    <w:r w:rsidRPr="002710E3">
      <w:rPr>
        <w:rFonts w:ascii="Arial" w:eastAsia="Arial" w:hAnsi="Arial" w:cs="Arial"/>
        <w:color w:val="808080"/>
        <w:sz w:val="16"/>
        <w:szCs w:val="16"/>
      </w:rPr>
      <w:tab/>
    </w:r>
    <w:hyperlink r:id="rId2" w:history="1">
      <w:r w:rsidR="00D67C01" w:rsidRPr="002710E3">
        <w:rPr>
          <w:rStyle w:val="Hyperlink"/>
          <w:rFonts w:ascii="Arial" w:eastAsia="Arial" w:hAnsi="Arial" w:cs="Arial"/>
          <w:color w:val="0000FF"/>
          <w:sz w:val="16"/>
          <w:szCs w:val="16"/>
          <w:u w:val="none"/>
        </w:rPr>
        <w:t>schooloffice@ssppyeadon.org</w:t>
      </w:r>
    </w:hyperlink>
    <w:hyperlink r:id="rId3"/>
    <w:r w:rsidR="006C55FD">
      <w:rPr>
        <w:sz w:val="16"/>
        <w:szCs w:val="16"/>
      </w:rPr>
      <w:t xml:space="preserve"> </w:t>
    </w:r>
  </w:p>
  <w:p w14:paraId="46A592F3" w14:textId="51D57EC6" w:rsidR="007A2F9B" w:rsidRPr="002710E3" w:rsidRDefault="008757F9" w:rsidP="00D20862">
    <w:pPr>
      <w:jc w:val="both"/>
      <w:rPr>
        <w:sz w:val="16"/>
        <w:szCs w:val="16"/>
      </w:rPr>
    </w:pPr>
    <w:r w:rsidRPr="002710E3">
      <w:rPr>
        <w:rFonts w:ascii="Arial" w:eastAsia="Arial" w:hAnsi="Arial" w:cs="Arial"/>
        <w:sz w:val="16"/>
        <w:szCs w:val="16"/>
      </w:rPr>
      <w:t>Website:</w:t>
    </w:r>
    <w:r w:rsidRPr="002710E3">
      <w:rPr>
        <w:rFonts w:ascii="Arial" w:eastAsia="Arial" w:hAnsi="Arial" w:cs="Arial"/>
        <w:sz w:val="16"/>
        <w:szCs w:val="16"/>
      </w:rPr>
      <w:tab/>
    </w:r>
    <w:r w:rsidR="00D20862">
      <w:rPr>
        <w:rFonts w:ascii="Arial" w:eastAsia="Arial" w:hAnsi="Arial" w:cs="Arial"/>
        <w:sz w:val="16"/>
        <w:szCs w:val="16"/>
      </w:rPr>
      <w:tab/>
    </w:r>
    <w:hyperlink r:id="rId4">
      <w:r w:rsidRPr="00A46884">
        <w:rPr>
          <w:rFonts w:ascii="Arial" w:eastAsia="Arial" w:hAnsi="Arial" w:cs="Arial"/>
          <w:color w:val="0000FF"/>
          <w:sz w:val="16"/>
          <w:szCs w:val="16"/>
        </w:rPr>
        <w:t>sspeteran</w:t>
      </w:r>
      <w:r>
        <w:rPr>
          <w:rFonts w:ascii="Arial" w:eastAsia="Arial" w:hAnsi="Arial" w:cs="Arial"/>
          <w:color w:val="0000FF"/>
          <w:sz w:val="16"/>
          <w:szCs w:val="16"/>
        </w:rPr>
        <w:t>d</w:t>
      </w:r>
      <w:r w:rsidRPr="00A46884">
        <w:rPr>
          <w:rFonts w:ascii="Arial" w:eastAsia="Arial" w:hAnsi="Arial" w:cs="Arial"/>
          <w:color w:val="0000FF"/>
          <w:sz w:val="16"/>
          <w:szCs w:val="16"/>
        </w:rPr>
        <w:t>paulyeadon.co.uk</w:t>
      </w:r>
    </w:hyperlink>
    <w:hyperlink r:id="rId5"/>
  </w:p>
  <w:p w14:paraId="35A9897A" w14:textId="627AE51A" w:rsidR="006C55FD" w:rsidRDefault="00FB6A46" w:rsidP="006C55FD">
    <w:pPr>
      <w:ind w:left="142"/>
      <w:jc w:val="both"/>
    </w:pPr>
    <w:hyperlink r:id="rId6"/>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775C6"/>
    <w:multiLevelType w:val="hybridMultilevel"/>
    <w:tmpl w:val="FF3C3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416B23"/>
    <w:multiLevelType w:val="hybridMultilevel"/>
    <w:tmpl w:val="9F54C04C"/>
    <w:lvl w:ilvl="0" w:tplc="4E64CE2A">
      <w:start w:val="1"/>
      <w:numFmt w:val="decimal"/>
      <w:lvlText w:val="%1"/>
      <w:lvlJc w:val="left"/>
      <w:pPr>
        <w:ind w:left="719" w:hanging="435"/>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63B608F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698022D3"/>
    <w:multiLevelType w:val="hybridMultilevel"/>
    <w:tmpl w:val="725C9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B93243"/>
    <w:multiLevelType w:val="hybridMultilevel"/>
    <w:tmpl w:val="E782EC2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FF81F5B"/>
    <w:multiLevelType w:val="hybridMultilevel"/>
    <w:tmpl w:val="42A658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evenAndOddHeaders/>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F9B"/>
    <w:rsid w:val="00000D03"/>
    <w:rsid w:val="000203B6"/>
    <w:rsid w:val="00020B08"/>
    <w:rsid w:val="0003204E"/>
    <w:rsid w:val="0003398C"/>
    <w:rsid w:val="000C1496"/>
    <w:rsid w:val="00130984"/>
    <w:rsid w:val="001B3113"/>
    <w:rsid w:val="001E145E"/>
    <w:rsid w:val="00216B6F"/>
    <w:rsid w:val="002710E3"/>
    <w:rsid w:val="002F1C9D"/>
    <w:rsid w:val="00306676"/>
    <w:rsid w:val="00313406"/>
    <w:rsid w:val="003A62E3"/>
    <w:rsid w:val="003E2B8C"/>
    <w:rsid w:val="003F05B2"/>
    <w:rsid w:val="004015D7"/>
    <w:rsid w:val="004351B8"/>
    <w:rsid w:val="004979A6"/>
    <w:rsid w:val="004B0B9F"/>
    <w:rsid w:val="00554CF2"/>
    <w:rsid w:val="005720CC"/>
    <w:rsid w:val="005F5262"/>
    <w:rsid w:val="00602E9B"/>
    <w:rsid w:val="0065365A"/>
    <w:rsid w:val="00680299"/>
    <w:rsid w:val="006861A0"/>
    <w:rsid w:val="006B7DBA"/>
    <w:rsid w:val="006C55FD"/>
    <w:rsid w:val="007003BD"/>
    <w:rsid w:val="0077511C"/>
    <w:rsid w:val="007A2F9B"/>
    <w:rsid w:val="007B7C9D"/>
    <w:rsid w:val="007C2B71"/>
    <w:rsid w:val="007D0036"/>
    <w:rsid w:val="007D493C"/>
    <w:rsid w:val="00864D6B"/>
    <w:rsid w:val="00874BFE"/>
    <w:rsid w:val="008757DF"/>
    <w:rsid w:val="008757F9"/>
    <w:rsid w:val="00894671"/>
    <w:rsid w:val="008C20BE"/>
    <w:rsid w:val="008E7A05"/>
    <w:rsid w:val="00901628"/>
    <w:rsid w:val="00933D7F"/>
    <w:rsid w:val="00944F61"/>
    <w:rsid w:val="009814A1"/>
    <w:rsid w:val="009956E0"/>
    <w:rsid w:val="009F157C"/>
    <w:rsid w:val="00A10390"/>
    <w:rsid w:val="00A25E4D"/>
    <w:rsid w:val="00A26A11"/>
    <w:rsid w:val="00A436CF"/>
    <w:rsid w:val="00A46884"/>
    <w:rsid w:val="00A61669"/>
    <w:rsid w:val="00A805E4"/>
    <w:rsid w:val="00B12445"/>
    <w:rsid w:val="00B37EC8"/>
    <w:rsid w:val="00BD4ADE"/>
    <w:rsid w:val="00C25E46"/>
    <w:rsid w:val="00D20862"/>
    <w:rsid w:val="00D21FF9"/>
    <w:rsid w:val="00D41DD0"/>
    <w:rsid w:val="00D67C01"/>
    <w:rsid w:val="00D813F5"/>
    <w:rsid w:val="00DA6DBB"/>
    <w:rsid w:val="00E34CA0"/>
    <w:rsid w:val="00E46139"/>
    <w:rsid w:val="00E676F2"/>
    <w:rsid w:val="00E94E1B"/>
    <w:rsid w:val="00EB3148"/>
    <w:rsid w:val="00EC548F"/>
    <w:rsid w:val="00ED0D7A"/>
    <w:rsid w:val="00F138D3"/>
    <w:rsid w:val="00F51AC2"/>
    <w:rsid w:val="00FB637E"/>
    <w:rsid w:val="00FB6A46"/>
    <w:rsid w:val="00FD7BA3"/>
    <w:rsid w:val="00FE7F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61F9D1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sz w:val="48"/>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Header">
    <w:name w:val="header"/>
    <w:basedOn w:val="Normal"/>
    <w:link w:val="HeaderChar"/>
    <w:uiPriority w:val="99"/>
    <w:unhideWhenUsed/>
    <w:rsid w:val="00D67C01"/>
    <w:pPr>
      <w:tabs>
        <w:tab w:val="center" w:pos="4513"/>
        <w:tab w:val="right" w:pos="9026"/>
      </w:tabs>
    </w:pPr>
  </w:style>
  <w:style w:type="character" w:customStyle="1" w:styleId="HeaderChar">
    <w:name w:val="Header Char"/>
    <w:basedOn w:val="DefaultParagraphFont"/>
    <w:link w:val="Header"/>
    <w:uiPriority w:val="99"/>
    <w:rsid w:val="00D67C01"/>
  </w:style>
  <w:style w:type="paragraph" w:styleId="Footer">
    <w:name w:val="footer"/>
    <w:basedOn w:val="Normal"/>
    <w:link w:val="FooterChar"/>
    <w:uiPriority w:val="99"/>
    <w:unhideWhenUsed/>
    <w:rsid w:val="00D67C01"/>
    <w:pPr>
      <w:tabs>
        <w:tab w:val="center" w:pos="4513"/>
        <w:tab w:val="right" w:pos="9026"/>
      </w:tabs>
    </w:pPr>
  </w:style>
  <w:style w:type="character" w:customStyle="1" w:styleId="FooterChar">
    <w:name w:val="Footer Char"/>
    <w:basedOn w:val="DefaultParagraphFont"/>
    <w:link w:val="Footer"/>
    <w:uiPriority w:val="99"/>
    <w:rsid w:val="00D67C01"/>
  </w:style>
  <w:style w:type="character" w:styleId="Hyperlink">
    <w:name w:val="Hyperlink"/>
    <w:basedOn w:val="DefaultParagraphFont"/>
    <w:uiPriority w:val="99"/>
    <w:unhideWhenUsed/>
    <w:rsid w:val="00D67C01"/>
    <w:rPr>
      <w:color w:val="0563C1" w:themeColor="hyperlink"/>
      <w:u w:val="single"/>
    </w:rPr>
  </w:style>
  <w:style w:type="paragraph" w:styleId="BalloonText">
    <w:name w:val="Balloon Text"/>
    <w:basedOn w:val="Normal"/>
    <w:link w:val="BalloonTextChar"/>
    <w:uiPriority w:val="99"/>
    <w:semiHidden/>
    <w:unhideWhenUsed/>
    <w:rsid w:val="00D20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862"/>
    <w:rPr>
      <w:rFonts w:ascii="Segoe UI" w:hAnsi="Segoe UI" w:cs="Segoe UI"/>
      <w:sz w:val="18"/>
      <w:szCs w:val="18"/>
    </w:rPr>
  </w:style>
  <w:style w:type="paragraph" w:styleId="ListParagraph">
    <w:name w:val="List Paragraph"/>
    <w:basedOn w:val="Normal"/>
    <w:uiPriority w:val="34"/>
    <w:qFormat/>
    <w:rsid w:val="008E7A05"/>
    <w:pPr>
      <w:ind w:left="720"/>
      <w:contextualSpacing/>
    </w:pPr>
    <w:rPr>
      <w:color w:val="auto"/>
    </w:rPr>
  </w:style>
  <w:style w:type="paragraph" w:styleId="NoSpacing">
    <w:name w:val="No Spacing"/>
    <w:uiPriority w:val="1"/>
    <w:qFormat/>
    <w:rsid w:val="008E7A05"/>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494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ishopwheelercatholicacademytrust.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chooloffice@ssppyeadon.org"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hyperlink" Target="mailto:ssppyeadon@leedslearning.net" TargetMode="External"/><Relationship Id="rId2" Type="http://schemas.openxmlformats.org/officeDocument/2006/relationships/hyperlink" Target="mailto:schooloffice@ssppyeadon.org" TargetMode="External"/><Relationship Id="rId1" Type="http://schemas.openxmlformats.org/officeDocument/2006/relationships/image" Target="media/image1.jpg"/><Relationship Id="rId6" Type="http://schemas.openxmlformats.org/officeDocument/2006/relationships/hyperlink" Target="http://www.sspeterandpaulyeadon.co.uk" TargetMode="External"/><Relationship Id="rId5" Type="http://schemas.openxmlformats.org/officeDocument/2006/relationships/hyperlink" Target="http://www.sspeterandpaulyeadon.co.uk" TargetMode="External"/><Relationship Id="rId4" Type="http://schemas.openxmlformats.org/officeDocument/2006/relationships/hyperlink" Target="http://www.sspeterandpaulyead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7521D-8430-4F2B-8CEB-F946B9DDF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Valkovics</dc:creator>
  <cp:lastModifiedBy>Rebecca Morris</cp:lastModifiedBy>
  <cp:revision>8</cp:revision>
  <cp:lastPrinted>2022-02-04T10:45:00Z</cp:lastPrinted>
  <dcterms:created xsi:type="dcterms:W3CDTF">2022-02-01T10:03:00Z</dcterms:created>
  <dcterms:modified xsi:type="dcterms:W3CDTF">2022-02-16T14:43:00Z</dcterms:modified>
</cp:coreProperties>
</file>